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C6" w:rsidRDefault="00B013C6" w:rsidP="00337C8B">
      <w:pPr>
        <w:pStyle w:val="Title"/>
        <w:jc w:val="left"/>
        <w:rPr>
          <w:spacing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Picture in firm_blk" style="position:absolute;margin-left:189pt;margin-top:.75pt;width:52.4pt;height:64.8pt;z-index:251658240;visibility:visible">
            <v:imagedata r:id="rId5" o:title=""/>
            <w10:wrap type="topAndBottom"/>
          </v:shape>
        </w:pict>
      </w:r>
    </w:p>
    <w:p w:rsidR="00B013C6" w:rsidRPr="00421E97" w:rsidRDefault="00B013C6" w:rsidP="00337C8B">
      <w:pPr>
        <w:outlineLvl w:val="0"/>
        <w:rPr>
          <w:rFonts w:ascii="Arial" w:hAnsi="Arial"/>
          <w:b/>
          <w:spacing w:val="20"/>
          <w:sz w:val="22"/>
        </w:rPr>
      </w:pPr>
      <w:r>
        <w:rPr>
          <w:rFonts w:ascii="Arial" w:hAnsi="Arial"/>
          <w:b/>
          <w:spacing w:val="20"/>
          <w:sz w:val="28"/>
          <w:szCs w:val="28"/>
        </w:rPr>
        <w:t xml:space="preserve">   Р О С С И Й С К А Я   Ф Е Д Е Р А Ц И Я </w:t>
      </w:r>
    </w:p>
    <w:p w:rsidR="00B013C6" w:rsidRDefault="00B013C6" w:rsidP="00337C8B">
      <w:pPr>
        <w:ind w:firstLine="709"/>
        <w:jc w:val="both"/>
        <w:rPr>
          <w:rFonts w:ascii="Arial" w:hAnsi="Arial"/>
          <w:b/>
          <w:spacing w:val="20"/>
          <w:sz w:val="28"/>
          <w:szCs w:val="28"/>
        </w:rPr>
      </w:pPr>
    </w:p>
    <w:p w:rsidR="00B013C6" w:rsidRDefault="00B013C6" w:rsidP="00337C8B">
      <w:pPr>
        <w:ind w:firstLine="709"/>
        <w:jc w:val="both"/>
        <w:outlineLvl w:val="0"/>
        <w:rPr>
          <w:rFonts w:ascii="Arial" w:hAnsi="Arial"/>
          <w:b/>
          <w:spacing w:val="20"/>
          <w:sz w:val="28"/>
          <w:szCs w:val="28"/>
        </w:rPr>
      </w:pPr>
      <w:r>
        <w:rPr>
          <w:rFonts w:ascii="Arial" w:hAnsi="Arial"/>
          <w:b/>
          <w:spacing w:val="20"/>
          <w:sz w:val="28"/>
          <w:szCs w:val="28"/>
        </w:rPr>
        <w:t xml:space="preserve">                   ПЕНЗЕНСКАЯ ОБЛАСТЬ</w:t>
      </w:r>
    </w:p>
    <w:p w:rsidR="00B013C6" w:rsidRDefault="00B013C6" w:rsidP="00337C8B">
      <w:pPr>
        <w:ind w:firstLine="709"/>
        <w:jc w:val="both"/>
        <w:rPr>
          <w:rFonts w:ascii="Arial" w:hAnsi="Arial"/>
          <w:b/>
          <w:spacing w:val="20"/>
          <w:sz w:val="28"/>
          <w:szCs w:val="28"/>
        </w:rPr>
      </w:pPr>
    </w:p>
    <w:p w:rsidR="00B013C6" w:rsidRDefault="00B013C6" w:rsidP="00337C8B">
      <w:pPr>
        <w:ind w:firstLine="709"/>
        <w:jc w:val="both"/>
        <w:outlineLvl w:val="0"/>
        <w:rPr>
          <w:rFonts w:ascii="Arial" w:hAnsi="Arial"/>
          <w:b/>
          <w:spacing w:val="20"/>
          <w:sz w:val="28"/>
          <w:szCs w:val="28"/>
        </w:rPr>
      </w:pPr>
      <w:r>
        <w:rPr>
          <w:rFonts w:ascii="Arial" w:hAnsi="Arial"/>
          <w:b/>
          <w:spacing w:val="20"/>
          <w:sz w:val="28"/>
          <w:szCs w:val="28"/>
        </w:rPr>
        <w:t>Контрольно-счетная палата города Кузнецка</w:t>
      </w:r>
    </w:p>
    <w:p w:rsidR="00B013C6" w:rsidRDefault="00B013C6" w:rsidP="00337C8B">
      <w:pPr>
        <w:pBdr>
          <w:bottom w:val="single" w:sz="12" w:space="1" w:color="auto"/>
        </w:pBdr>
        <w:ind w:firstLine="709"/>
        <w:jc w:val="both"/>
        <w:rPr>
          <w:rFonts w:ascii="Arial" w:hAnsi="Arial"/>
          <w:b/>
          <w:spacing w:val="20"/>
          <w:sz w:val="28"/>
          <w:szCs w:val="28"/>
        </w:rPr>
      </w:pPr>
    </w:p>
    <w:p w:rsidR="00B013C6" w:rsidRDefault="00B013C6" w:rsidP="00337C8B">
      <w:pPr>
        <w:jc w:val="both"/>
        <w:rPr>
          <w:sz w:val="26"/>
        </w:rPr>
      </w:pPr>
    </w:p>
    <w:p w:rsidR="00B013C6" w:rsidRDefault="00B013C6" w:rsidP="00337C8B">
      <w:pPr>
        <w:outlineLvl w:val="0"/>
        <w:rPr>
          <w:b/>
          <w:sz w:val="32"/>
          <w:szCs w:val="32"/>
        </w:rPr>
      </w:pPr>
      <w:r w:rsidRPr="00C80686">
        <w:rPr>
          <w:b/>
          <w:sz w:val="32"/>
          <w:szCs w:val="32"/>
        </w:rPr>
        <w:t xml:space="preserve">                                   РАСПОРЯЖЕНИЕ</w:t>
      </w:r>
    </w:p>
    <w:p w:rsidR="00B013C6" w:rsidRPr="00FC1757" w:rsidRDefault="00B013C6" w:rsidP="00337C8B">
      <w:pPr>
        <w:rPr>
          <w:b/>
          <w:sz w:val="28"/>
          <w:szCs w:val="28"/>
        </w:rPr>
      </w:pPr>
    </w:p>
    <w:p w:rsidR="00B013C6" w:rsidRDefault="00B013C6" w:rsidP="00337C8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</w:t>
      </w:r>
      <w:r w:rsidRPr="004E5E9F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 xml:space="preserve">.12.2022 года № </w:t>
      </w:r>
      <w:r w:rsidRPr="004E5E9F">
        <w:rPr>
          <w:sz w:val="28"/>
          <w:szCs w:val="28"/>
          <w:u w:val="single"/>
        </w:rPr>
        <w:t>8</w:t>
      </w:r>
    </w:p>
    <w:p w:rsidR="00B013C6" w:rsidRDefault="00B013C6" w:rsidP="00337C8B">
      <w:pPr>
        <w:ind w:right="5102"/>
        <w:jc w:val="both"/>
        <w:rPr>
          <w:sz w:val="24"/>
          <w:szCs w:val="24"/>
        </w:rPr>
      </w:pPr>
    </w:p>
    <w:p w:rsidR="00B013C6" w:rsidRDefault="00B013C6" w:rsidP="00337C8B">
      <w:pPr>
        <w:rPr>
          <w:b/>
          <w:sz w:val="24"/>
          <w:szCs w:val="24"/>
        </w:rPr>
      </w:pPr>
      <w:r w:rsidRPr="00E26A5F">
        <w:rPr>
          <w:b/>
          <w:sz w:val="24"/>
          <w:szCs w:val="24"/>
        </w:rPr>
        <w:t xml:space="preserve">Об утверждении </w:t>
      </w:r>
      <w:r>
        <w:rPr>
          <w:b/>
          <w:sz w:val="24"/>
          <w:szCs w:val="24"/>
        </w:rPr>
        <w:t>требований</w:t>
      </w:r>
    </w:p>
    <w:p w:rsidR="00B013C6" w:rsidRDefault="00B013C6" w:rsidP="00337C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закупаемым контрольно-счетной палатой </w:t>
      </w:r>
    </w:p>
    <w:p w:rsidR="00B013C6" w:rsidRDefault="00B013C6" w:rsidP="00337C8B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города Кузнецка отдельным видам</w:t>
      </w:r>
    </w:p>
    <w:p w:rsidR="00B013C6" w:rsidRDefault="00B013C6" w:rsidP="00337C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товаров, работ, услуг (в том числе </w:t>
      </w:r>
    </w:p>
    <w:p w:rsidR="00B013C6" w:rsidRPr="00E26A5F" w:rsidRDefault="00B013C6" w:rsidP="00337C8B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предельные цены товаров, работ, услуг)</w:t>
      </w:r>
    </w:p>
    <w:p w:rsidR="00B013C6" w:rsidRPr="00DB6091" w:rsidRDefault="00B013C6" w:rsidP="00337C8B">
      <w:pPr>
        <w:jc w:val="center"/>
        <w:rPr>
          <w:sz w:val="28"/>
          <w:szCs w:val="28"/>
        </w:rPr>
      </w:pPr>
    </w:p>
    <w:p w:rsidR="00B013C6" w:rsidRDefault="00B013C6" w:rsidP="005834C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65D37">
        <w:rPr>
          <w:sz w:val="28"/>
          <w:szCs w:val="28"/>
        </w:rPr>
        <w:t xml:space="preserve">В соответствии с </w:t>
      </w:r>
      <w:hyperlink r:id="rId6" w:history="1">
        <w:r w:rsidRPr="00AA26DC">
          <w:rPr>
            <w:sz w:val="28"/>
            <w:szCs w:val="28"/>
          </w:rPr>
          <w:t>частью 5 статьи 19</w:t>
        </w:r>
      </w:hyperlink>
      <w:r w:rsidRPr="00C65D37">
        <w:rPr>
          <w:sz w:val="28"/>
          <w:szCs w:val="28"/>
        </w:rPr>
        <w:t xml:space="preserve">Федерального закона от 05.04.2013 </w:t>
      </w:r>
      <w:r>
        <w:rPr>
          <w:sz w:val="28"/>
          <w:szCs w:val="28"/>
        </w:rPr>
        <w:t>№</w:t>
      </w:r>
      <w:r w:rsidRPr="00C65D37">
        <w:rPr>
          <w:sz w:val="28"/>
          <w:szCs w:val="28"/>
        </w:rPr>
        <w:t>44</w:t>
      </w:r>
      <w:r>
        <w:rPr>
          <w:sz w:val="28"/>
          <w:szCs w:val="28"/>
        </w:rPr>
        <w:t>–</w:t>
      </w:r>
      <w:r w:rsidRPr="00C65D37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C65D37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C65D37">
        <w:rPr>
          <w:sz w:val="28"/>
          <w:szCs w:val="28"/>
        </w:rPr>
        <w:t xml:space="preserve"> (с последующими изменениями), </w:t>
      </w:r>
      <w:r>
        <w:rPr>
          <w:sz w:val="28"/>
          <w:szCs w:val="28"/>
        </w:rPr>
        <w:t xml:space="preserve">пунктом 3 </w:t>
      </w:r>
      <w:r>
        <w:rPr>
          <w:sz w:val="28"/>
          <w:szCs w:val="28"/>
          <w:lang w:eastAsia="en-US"/>
        </w:rPr>
        <w:t>Общих правил определения требований к закупаемым заказчиками отдельным видам товаров, работ, услуг (в том числе предельных цен товаров, работ, услуг), утвержденных постановлением Правительства Российской Федерации от 2 сентября 2015 г. №926</w:t>
      </w:r>
      <w:r>
        <w:rPr>
          <w:bCs/>
          <w:sz w:val="28"/>
          <w:szCs w:val="28"/>
        </w:rPr>
        <w:t>:</w:t>
      </w:r>
    </w:p>
    <w:p w:rsidR="00B013C6" w:rsidRPr="0074259D" w:rsidRDefault="00B013C6" w:rsidP="0074259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b/>
          <w:sz w:val="28"/>
          <w:szCs w:val="28"/>
        </w:rPr>
      </w:pPr>
      <w:r w:rsidRPr="005834CE">
        <w:rPr>
          <w:sz w:val="28"/>
          <w:szCs w:val="28"/>
        </w:rPr>
        <w:t xml:space="preserve">Утвердить требования к закупаемым контрольно-счетной палатой города Кузнецка отдельным видам товаров, работ, услуг (в том числе предельные цены товаров, работ, услуг) </w:t>
      </w:r>
      <w:r w:rsidRPr="005834CE">
        <w:rPr>
          <w:sz w:val="28"/>
          <w:szCs w:val="28"/>
          <w:lang w:eastAsia="en-US"/>
        </w:rPr>
        <w:t>в форме перечня отдельных видов товаров, работ, услуг</w:t>
      </w:r>
      <w:r>
        <w:rPr>
          <w:sz w:val="28"/>
          <w:szCs w:val="28"/>
          <w:lang w:eastAsia="en-US"/>
        </w:rPr>
        <w:t xml:space="preserve"> </w:t>
      </w:r>
      <w:r w:rsidRPr="005834CE">
        <w:rPr>
          <w:sz w:val="28"/>
          <w:szCs w:val="28"/>
        </w:rPr>
        <w:t>согласно приложению к настоящему распоряжению.</w:t>
      </w:r>
    </w:p>
    <w:p w:rsidR="00B013C6" w:rsidRPr="0074259D" w:rsidRDefault="00B013C6" w:rsidP="0074259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b/>
          <w:sz w:val="28"/>
          <w:szCs w:val="28"/>
        </w:rPr>
      </w:pPr>
      <w:r w:rsidRPr="0074259D">
        <w:rPr>
          <w:sz w:val="28"/>
          <w:szCs w:val="28"/>
        </w:rPr>
        <w:t>Настоящее распоряжение подлежит размещению на официальном сайте единой информационной системы в сфере закупок и на официальном сайте контрольно-счетной палаты города Кузнецка в информационно-телекоммуникационной сети «Интернет».</w:t>
      </w:r>
    </w:p>
    <w:p w:rsidR="00B013C6" w:rsidRPr="0074259D" w:rsidRDefault="00B013C6" w:rsidP="0074259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b/>
          <w:sz w:val="28"/>
          <w:szCs w:val="28"/>
        </w:rPr>
      </w:pPr>
      <w:r w:rsidRPr="0074259D">
        <w:rPr>
          <w:sz w:val="28"/>
          <w:szCs w:val="28"/>
        </w:rPr>
        <w:t>Настоящее распоряжение вступает в силу со дня подписания и применяется к правоотношениям, возникшим с 01.01.2023г.</w:t>
      </w:r>
    </w:p>
    <w:p w:rsidR="00B013C6" w:rsidRPr="0074259D" w:rsidRDefault="00B013C6" w:rsidP="0074259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b/>
          <w:sz w:val="28"/>
          <w:szCs w:val="28"/>
        </w:rPr>
      </w:pPr>
      <w:r w:rsidRPr="0074259D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B013C6" w:rsidRDefault="00B013C6" w:rsidP="00337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3C6" w:rsidRDefault="00B013C6" w:rsidP="00337C8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 палаты</w:t>
      </w:r>
    </w:p>
    <w:p w:rsidR="00B013C6" w:rsidRDefault="00B013C6" w:rsidP="00337C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города Кузнецка                                                                             Г.Н. Трейстер</w:t>
      </w:r>
    </w:p>
    <w:p w:rsidR="00B013C6" w:rsidRDefault="00B013C6" w:rsidP="00337C8B">
      <w:pPr>
        <w:jc w:val="right"/>
        <w:rPr>
          <w:sz w:val="28"/>
          <w:szCs w:val="28"/>
        </w:rPr>
        <w:sectPr w:rsidR="00B013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B013C6" w:rsidRDefault="00B013C6" w:rsidP="00337C8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013C6" w:rsidRDefault="00B013C6" w:rsidP="00337C8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контрольно-счетной</w:t>
      </w:r>
    </w:p>
    <w:p w:rsidR="00B013C6" w:rsidRDefault="00B013C6" w:rsidP="00337C8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палаты города Кузнецка </w:t>
      </w:r>
    </w:p>
    <w:p w:rsidR="00B013C6" w:rsidRDefault="00B013C6" w:rsidP="00337C8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E5E9F">
        <w:rPr>
          <w:sz w:val="28"/>
          <w:szCs w:val="28"/>
        </w:rPr>
        <w:t>28</w:t>
      </w:r>
      <w:r>
        <w:rPr>
          <w:sz w:val="28"/>
          <w:szCs w:val="28"/>
        </w:rPr>
        <w:t xml:space="preserve">.12.2022 № </w:t>
      </w:r>
      <w:r w:rsidRPr="004E5E9F">
        <w:rPr>
          <w:sz w:val="28"/>
          <w:szCs w:val="28"/>
        </w:rPr>
        <w:t>8</w:t>
      </w:r>
    </w:p>
    <w:p w:rsidR="00B013C6" w:rsidRDefault="00B013C6" w:rsidP="00337C8B">
      <w:pPr>
        <w:jc w:val="right"/>
        <w:rPr>
          <w:sz w:val="28"/>
          <w:szCs w:val="28"/>
        </w:rPr>
      </w:pPr>
    </w:p>
    <w:p w:rsidR="00B013C6" w:rsidRDefault="00B013C6" w:rsidP="00337C8B">
      <w:pPr>
        <w:jc w:val="right"/>
        <w:rPr>
          <w:sz w:val="28"/>
          <w:szCs w:val="28"/>
        </w:rPr>
      </w:pPr>
    </w:p>
    <w:p w:rsidR="00B013C6" w:rsidRDefault="00B013C6" w:rsidP="00462E2B">
      <w:pPr>
        <w:jc w:val="center"/>
        <w:rPr>
          <w:b/>
          <w:sz w:val="24"/>
          <w:szCs w:val="24"/>
          <w:lang w:eastAsia="en-US"/>
        </w:rPr>
      </w:pPr>
      <w:r w:rsidRPr="00462E2B">
        <w:rPr>
          <w:b/>
          <w:sz w:val="24"/>
          <w:szCs w:val="24"/>
          <w:lang w:eastAsia="en-US"/>
        </w:rPr>
        <w:t xml:space="preserve">ПЕРЕЧЕНЬ </w:t>
      </w:r>
    </w:p>
    <w:p w:rsidR="00B013C6" w:rsidRDefault="00B013C6" w:rsidP="00462E2B">
      <w:pPr>
        <w:jc w:val="center"/>
        <w:rPr>
          <w:b/>
          <w:sz w:val="24"/>
          <w:szCs w:val="24"/>
          <w:lang w:eastAsia="en-US"/>
        </w:rPr>
      </w:pPr>
      <w:r w:rsidRPr="00462E2B">
        <w:rPr>
          <w:b/>
          <w:sz w:val="24"/>
          <w:szCs w:val="24"/>
          <w:lang w:eastAsia="en-US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B013C6" w:rsidRDefault="00B013C6" w:rsidP="00462E2B">
      <w:pPr>
        <w:jc w:val="center"/>
        <w:rPr>
          <w:b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20"/>
        <w:gridCol w:w="1367"/>
        <w:gridCol w:w="2809"/>
        <w:gridCol w:w="2016"/>
        <w:gridCol w:w="1672"/>
        <w:gridCol w:w="1984"/>
        <w:gridCol w:w="4426"/>
      </w:tblGrid>
      <w:tr w:rsidR="00B013C6" w:rsidTr="00DF2B87">
        <w:tc>
          <w:tcPr>
            <w:tcW w:w="143" w:type="pct"/>
            <w:vMerge w:val="restar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5" w:type="pct"/>
            <w:vMerge w:val="restar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 xml:space="preserve">Код по </w:t>
            </w:r>
            <w:hyperlink r:id="rId7">
              <w:r w:rsidRPr="00101683">
                <w:t>ОКПД2</w:t>
              </w:r>
            </w:hyperlink>
          </w:p>
        </w:tc>
        <w:tc>
          <w:tcPr>
            <w:tcW w:w="956" w:type="pct"/>
            <w:vMerge w:val="restar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3436" w:type="pct"/>
            <w:gridSpan w:val="4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B013C6" w:rsidTr="00DF2B87">
        <w:tc>
          <w:tcPr>
            <w:tcW w:w="143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Merge w:val="restar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244" w:type="pct"/>
            <w:gridSpan w:val="2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0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значение характеристики</w:t>
            </w:r>
          </w:p>
        </w:tc>
      </w:tr>
      <w:tr w:rsidR="00B013C6" w:rsidTr="00DF2B87">
        <w:tc>
          <w:tcPr>
            <w:tcW w:w="143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 xml:space="preserve">код по </w:t>
            </w:r>
            <w:hyperlink r:id="rId8">
              <w:r w:rsidRPr="00101683">
                <w:t>ОКЕИ</w:t>
              </w:r>
            </w:hyperlink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06" w:type="pct"/>
            <w:vAlign w:val="center"/>
          </w:tcPr>
          <w:p w:rsidR="00B013C6" w:rsidRDefault="00B013C6" w:rsidP="00DF2B87">
            <w:pPr>
              <w:pStyle w:val="ConsPlusNormal"/>
              <w:jc w:val="center"/>
            </w:pPr>
          </w:p>
        </w:tc>
      </w:tr>
      <w:tr w:rsidR="00B013C6" w:rsidTr="00DF2B87">
        <w:tc>
          <w:tcPr>
            <w:tcW w:w="143" w:type="pct"/>
            <w:vMerge w:val="restart"/>
            <w:tcBorders>
              <w:bottom w:val="nil"/>
            </w:tcBorders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5" w:type="pct"/>
            <w:vMerge w:val="restart"/>
            <w:tcBorders>
              <w:bottom w:val="nil"/>
            </w:tcBorders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26.20.11</w:t>
            </w:r>
          </w:p>
        </w:tc>
        <w:tc>
          <w:tcPr>
            <w:tcW w:w="956" w:type="pct"/>
            <w:vMerge w:val="restart"/>
            <w:tcBorders>
              <w:bottom w:val="nil"/>
            </w:tcBorders>
          </w:tcPr>
          <w:p w:rsidR="00B013C6" w:rsidRDefault="00B013C6" w:rsidP="00A96AD1">
            <w:pPr>
              <w:pStyle w:val="ConsPlusNormal"/>
              <w:jc w:val="center"/>
            </w:pPr>
            <w:r>
              <w:t>Компьютеры портативные, массой не более 10 кг, такие, как: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B013C6" w:rsidRDefault="00B013C6" w:rsidP="00A96AD1">
            <w:pPr>
              <w:pStyle w:val="ConsPlusNormal"/>
              <w:jc w:val="center"/>
            </w:pPr>
            <w:r>
              <w:t>Пояснения по требуемой продукции: ноутбуки</w:t>
            </w:r>
          </w:p>
        </w:tc>
        <w:tc>
          <w:tcPr>
            <w:tcW w:w="3436" w:type="pct"/>
            <w:gridSpan w:val="4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Ноутбуки</w:t>
            </w:r>
          </w:p>
        </w:tc>
      </w:tr>
      <w:tr w:rsidR="00B013C6" w:rsidTr="00DF2B87">
        <w:tc>
          <w:tcPr>
            <w:tcW w:w="143" w:type="pct"/>
            <w:vMerge/>
            <w:tcBorders>
              <w:bottom w:val="nil"/>
            </w:tcBorders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  <w:tcBorders>
              <w:bottom w:val="nil"/>
            </w:tcBorders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  <w:tcBorders>
              <w:bottom w:val="nil"/>
            </w:tcBorders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размер и тип экрана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дюйм</w:t>
            </w:r>
          </w:p>
        </w:tc>
        <w:tc>
          <w:tcPr>
            <w:tcW w:w="150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не более 17,3</w:t>
            </w:r>
          </w:p>
        </w:tc>
      </w:tr>
      <w:tr w:rsidR="00B013C6" w:rsidTr="00DF2B87">
        <w:tc>
          <w:tcPr>
            <w:tcW w:w="143" w:type="pct"/>
            <w:vMerge/>
            <w:tcBorders>
              <w:bottom w:val="nil"/>
            </w:tcBorders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  <w:tcBorders>
              <w:bottom w:val="nil"/>
            </w:tcBorders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  <w:tcBorders>
              <w:bottom w:val="nil"/>
            </w:tcBorders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тип процессора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не более 4-ядерного процессора</w:t>
            </w:r>
          </w:p>
        </w:tc>
      </w:tr>
      <w:tr w:rsidR="00B013C6" w:rsidTr="00DF2B87">
        <w:tc>
          <w:tcPr>
            <w:tcW w:w="143" w:type="pct"/>
            <w:vMerge/>
            <w:tcBorders>
              <w:bottom w:val="nil"/>
            </w:tcBorders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  <w:tcBorders>
              <w:bottom w:val="nil"/>
            </w:tcBorders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  <w:tcBorders>
              <w:bottom w:val="nil"/>
            </w:tcBorders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частота процессора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2931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гигагерц</w:t>
            </w:r>
          </w:p>
        </w:tc>
        <w:tc>
          <w:tcPr>
            <w:tcW w:w="150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не более 3</w:t>
            </w:r>
          </w:p>
        </w:tc>
      </w:tr>
      <w:tr w:rsidR="00B013C6" w:rsidTr="00DF2B87">
        <w:tc>
          <w:tcPr>
            <w:tcW w:w="143" w:type="pct"/>
            <w:vMerge/>
            <w:tcBorders>
              <w:bottom w:val="nil"/>
            </w:tcBorders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  <w:tcBorders>
              <w:bottom w:val="nil"/>
            </w:tcBorders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  <w:tcBorders>
              <w:bottom w:val="nil"/>
            </w:tcBorders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размер оперативной памяти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2552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гигабайт</w:t>
            </w:r>
          </w:p>
        </w:tc>
        <w:tc>
          <w:tcPr>
            <w:tcW w:w="150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не более 8</w:t>
            </w:r>
          </w:p>
        </w:tc>
      </w:tr>
      <w:tr w:rsidR="00B013C6" w:rsidTr="00DF2B87">
        <w:tc>
          <w:tcPr>
            <w:tcW w:w="143" w:type="pct"/>
            <w:vMerge/>
            <w:tcBorders>
              <w:bottom w:val="nil"/>
            </w:tcBorders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  <w:tcBorders>
              <w:bottom w:val="nil"/>
            </w:tcBorders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  <w:tcBorders>
              <w:bottom w:val="nil"/>
            </w:tcBorders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объем накопителя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2552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гигабайт</w:t>
            </w:r>
          </w:p>
        </w:tc>
        <w:tc>
          <w:tcPr>
            <w:tcW w:w="1506" w:type="pct"/>
            <w:vAlign w:val="center"/>
          </w:tcPr>
          <w:p w:rsidR="00B013C6" w:rsidRDefault="00B013C6" w:rsidP="00DF2B87">
            <w:pPr>
              <w:pStyle w:val="ConsPlusNormal"/>
              <w:jc w:val="center"/>
            </w:pPr>
            <w:r>
              <w:t>не более 1000</w:t>
            </w:r>
          </w:p>
        </w:tc>
      </w:tr>
      <w:tr w:rsidR="00B013C6" w:rsidTr="00DF2B87">
        <w:tc>
          <w:tcPr>
            <w:tcW w:w="143" w:type="pct"/>
            <w:vMerge/>
            <w:tcBorders>
              <w:bottom w:val="nil"/>
            </w:tcBorders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  <w:tcBorders>
              <w:bottom w:val="nil"/>
            </w:tcBorders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  <w:tcBorders>
              <w:bottom w:val="nil"/>
            </w:tcBorders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тип жесткого диска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SSD/HDD</w:t>
            </w:r>
          </w:p>
        </w:tc>
        <w:tc>
          <w:tcPr>
            <w:tcW w:w="150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SSD + HDD</w:t>
            </w:r>
          </w:p>
        </w:tc>
      </w:tr>
      <w:tr w:rsidR="00B013C6" w:rsidTr="00DF2B87">
        <w:tc>
          <w:tcPr>
            <w:tcW w:w="143" w:type="pct"/>
            <w:vMerge/>
            <w:tcBorders>
              <w:bottom w:val="nil"/>
            </w:tcBorders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  <w:tcBorders>
              <w:bottom w:val="nil"/>
            </w:tcBorders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  <w:tcBorders>
              <w:bottom w:val="nil"/>
            </w:tcBorders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оптический привод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предельное значение: наличие</w:t>
            </w:r>
          </w:p>
        </w:tc>
      </w:tr>
      <w:tr w:rsidR="00B013C6" w:rsidTr="00DF2B87">
        <w:tc>
          <w:tcPr>
            <w:tcW w:w="143" w:type="pct"/>
            <w:vMerge/>
            <w:tcBorders>
              <w:bottom w:val="nil"/>
            </w:tcBorders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  <w:vAlign w:val="center"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  <w:tcBorders>
              <w:bottom w:val="nil"/>
            </w:tcBorders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наличие модулей Wi-Fi, Bluetooth, поддержки 3G (UMTS)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предельное значение: наличие</w:t>
            </w:r>
          </w:p>
        </w:tc>
      </w:tr>
      <w:tr w:rsidR="00B013C6" w:rsidTr="00DF2B87">
        <w:tc>
          <w:tcPr>
            <w:tcW w:w="143" w:type="pct"/>
            <w:vMerge/>
            <w:tcBorders>
              <w:bottom w:val="nil"/>
            </w:tcBorders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  <w:tcBorders>
              <w:bottom w:val="nil"/>
            </w:tcBorders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тип видеоадаптера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предельное значение: дискретный</w:t>
            </w:r>
          </w:p>
        </w:tc>
      </w:tr>
      <w:tr w:rsidR="00B013C6" w:rsidTr="00DF2B87">
        <w:tc>
          <w:tcPr>
            <w:tcW w:w="143" w:type="pct"/>
            <w:vMerge/>
            <w:tcBorders>
              <w:bottom w:val="nil"/>
            </w:tcBorders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  <w:tcBorders>
              <w:bottom w:val="nil"/>
            </w:tcBorders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время работы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50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предельное значение: 8</w:t>
            </w:r>
          </w:p>
        </w:tc>
      </w:tr>
      <w:tr w:rsidR="00B013C6" w:rsidTr="00DF2B87">
        <w:tc>
          <w:tcPr>
            <w:tcW w:w="143" w:type="pct"/>
            <w:vMerge/>
            <w:tcBorders>
              <w:bottom w:val="nil"/>
            </w:tcBorders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  <w:tcBorders>
              <w:bottom w:val="nil"/>
            </w:tcBorders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операционная система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Предельное значение: предустановленная</w:t>
            </w:r>
          </w:p>
        </w:tc>
      </w:tr>
      <w:tr w:rsidR="00B013C6" w:rsidTr="00DF2B87">
        <w:tc>
          <w:tcPr>
            <w:tcW w:w="143" w:type="pct"/>
            <w:vMerge/>
            <w:tcBorders>
              <w:bottom w:val="nil"/>
            </w:tcBorders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nil"/>
              <w:bottom w:val="nil"/>
            </w:tcBorders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  <w:tcBorders>
              <w:bottom w:val="nil"/>
            </w:tcBorders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предустановленное программное обеспечение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</w:tr>
      <w:tr w:rsidR="00B013C6" w:rsidTr="00DF2B87">
        <w:tc>
          <w:tcPr>
            <w:tcW w:w="143" w:type="pct"/>
            <w:tcBorders>
              <w:top w:val="nil"/>
              <w:bottom w:val="nil"/>
            </w:tcBorders>
            <w:vAlign w:val="center"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tcBorders>
              <w:top w:val="nil"/>
              <w:bottom w:val="nil"/>
            </w:tcBorders>
            <w:vAlign w:val="center"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tcBorders>
              <w:top w:val="nil"/>
              <w:bottom w:val="nil"/>
            </w:tcBorders>
            <w:vAlign w:val="center"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предельная цена на ноутбук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50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не более 70 тыс.</w:t>
            </w:r>
          </w:p>
        </w:tc>
      </w:tr>
      <w:tr w:rsidR="00B013C6" w:rsidTr="00DF2B87">
        <w:tc>
          <w:tcPr>
            <w:tcW w:w="143" w:type="pct"/>
            <w:vMerge w:val="restar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5" w:type="pct"/>
            <w:vMerge w:val="restar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26.20.15</w:t>
            </w:r>
          </w:p>
        </w:tc>
        <w:tc>
          <w:tcPr>
            <w:tcW w:w="956" w:type="pct"/>
            <w:vMerge w:val="restar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Тип (моноблок/системный блок и монитор)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Предельное значение: моноблок; Возможное значение - системный блок</w:t>
            </w:r>
          </w:p>
          <w:p w:rsidR="00B013C6" w:rsidRDefault="00B013C6" w:rsidP="00A96AD1">
            <w:pPr>
              <w:pStyle w:val="ConsPlusNormal"/>
              <w:jc w:val="center"/>
            </w:pPr>
          </w:p>
        </w:tc>
      </w:tr>
      <w:tr w:rsidR="00B013C6" w:rsidTr="00DF2B87">
        <w:tc>
          <w:tcPr>
            <w:tcW w:w="143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размер экрана/монитора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дюйм</w:t>
            </w:r>
          </w:p>
        </w:tc>
        <w:tc>
          <w:tcPr>
            <w:tcW w:w="1506" w:type="pct"/>
            <w:vAlign w:val="center"/>
          </w:tcPr>
          <w:p w:rsidR="00B013C6" w:rsidRDefault="00B013C6" w:rsidP="00220E57">
            <w:pPr>
              <w:pStyle w:val="ConsPlusNormal"/>
              <w:jc w:val="center"/>
            </w:pPr>
            <w:r>
              <w:t>не более 27</w:t>
            </w:r>
          </w:p>
        </w:tc>
      </w:tr>
      <w:tr w:rsidR="00B013C6" w:rsidTr="00DF2B87">
        <w:tc>
          <w:tcPr>
            <w:tcW w:w="143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тип процессора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не более 8-ядерного процессора</w:t>
            </w:r>
          </w:p>
        </w:tc>
      </w:tr>
      <w:tr w:rsidR="00B013C6" w:rsidTr="00DF2B87">
        <w:tc>
          <w:tcPr>
            <w:tcW w:w="143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частота процессора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2941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гигагерц</w:t>
            </w:r>
          </w:p>
        </w:tc>
        <w:tc>
          <w:tcPr>
            <w:tcW w:w="150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не более 4</w:t>
            </w:r>
          </w:p>
        </w:tc>
      </w:tr>
      <w:tr w:rsidR="00B013C6" w:rsidTr="00DF2B87">
        <w:tc>
          <w:tcPr>
            <w:tcW w:w="143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размер оперативной памяти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2552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гигабайт</w:t>
            </w:r>
          </w:p>
        </w:tc>
        <w:tc>
          <w:tcPr>
            <w:tcW w:w="1506" w:type="pct"/>
            <w:vAlign w:val="center"/>
          </w:tcPr>
          <w:p w:rsidR="00B013C6" w:rsidRDefault="00B013C6" w:rsidP="002373A1">
            <w:pPr>
              <w:pStyle w:val="ConsPlusNormal"/>
              <w:jc w:val="center"/>
            </w:pPr>
            <w:r>
              <w:t>не более 16</w:t>
            </w:r>
          </w:p>
        </w:tc>
      </w:tr>
      <w:tr w:rsidR="00B013C6" w:rsidTr="00DF2B87">
        <w:tc>
          <w:tcPr>
            <w:tcW w:w="143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объем накопителя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2552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гигабайт</w:t>
            </w:r>
          </w:p>
        </w:tc>
        <w:tc>
          <w:tcPr>
            <w:tcW w:w="150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не более 1000</w:t>
            </w:r>
          </w:p>
        </w:tc>
      </w:tr>
      <w:tr w:rsidR="00B013C6" w:rsidRPr="006449E2" w:rsidTr="00DF2B87">
        <w:tc>
          <w:tcPr>
            <w:tcW w:w="143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тип жесткого диска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SSD/HDD</w:t>
            </w:r>
          </w:p>
        </w:tc>
        <w:tc>
          <w:tcPr>
            <w:tcW w:w="150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SSD + HDD</w:t>
            </w:r>
          </w:p>
        </w:tc>
      </w:tr>
      <w:tr w:rsidR="00B013C6" w:rsidTr="00DF2B87">
        <w:tc>
          <w:tcPr>
            <w:tcW w:w="143" w:type="pct"/>
            <w:vMerge/>
          </w:tcPr>
          <w:p w:rsidR="00B013C6" w:rsidRPr="006449E2" w:rsidRDefault="00B013C6" w:rsidP="00A96AD1">
            <w:pPr>
              <w:pStyle w:val="ConsPlusNormal"/>
              <w:rPr>
                <w:lang w:val="en-US"/>
              </w:rPr>
            </w:pPr>
          </w:p>
        </w:tc>
        <w:tc>
          <w:tcPr>
            <w:tcW w:w="465" w:type="pct"/>
            <w:vMerge/>
          </w:tcPr>
          <w:p w:rsidR="00B013C6" w:rsidRPr="006449E2" w:rsidRDefault="00B013C6" w:rsidP="00A96AD1">
            <w:pPr>
              <w:pStyle w:val="ConsPlusNormal"/>
              <w:rPr>
                <w:lang w:val="en-US"/>
              </w:rPr>
            </w:pPr>
          </w:p>
        </w:tc>
        <w:tc>
          <w:tcPr>
            <w:tcW w:w="956" w:type="pct"/>
            <w:vMerge/>
          </w:tcPr>
          <w:p w:rsidR="00B013C6" w:rsidRPr="006449E2" w:rsidRDefault="00B013C6" w:rsidP="00A96AD1">
            <w:pPr>
              <w:pStyle w:val="ConsPlusNormal"/>
              <w:rPr>
                <w:lang w:val="en-US"/>
              </w:rPr>
            </w:pP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оптический привод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предельное значение: наличие</w:t>
            </w:r>
          </w:p>
        </w:tc>
      </w:tr>
      <w:tr w:rsidR="00B013C6" w:rsidTr="00DF2B87">
        <w:tc>
          <w:tcPr>
            <w:tcW w:w="143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тип видеоадаптера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Предельное значение: дискретный</w:t>
            </w:r>
          </w:p>
        </w:tc>
      </w:tr>
      <w:tr w:rsidR="00B013C6" w:rsidTr="00DF2B87">
        <w:tc>
          <w:tcPr>
            <w:tcW w:w="143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операционная система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Предельное значение: предустановленная</w:t>
            </w:r>
          </w:p>
        </w:tc>
      </w:tr>
      <w:tr w:rsidR="00B013C6" w:rsidTr="00DF2B87">
        <w:tc>
          <w:tcPr>
            <w:tcW w:w="143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предустановленное программное обеспечение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6" w:type="pct"/>
            <w:vAlign w:val="center"/>
          </w:tcPr>
          <w:p w:rsidR="00B013C6" w:rsidRDefault="00B013C6" w:rsidP="002373A1">
            <w:pPr>
              <w:pStyle w:val="ConsPlusNormal"/>
              <w:jc w:val="center"/>
            </w:pPr>
            <w:r>
              <w:t>-</w:t>
            </w:r>
          </w:p>
        </w:tc>
      </w:tr>
      <w:tr w:rsidR="00B013C6" w:rsidTr="00DF2B87">
        <w:tc>
          <w:tcPr>
            <w:tcW w:w="143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506" w:type="pct"/>
            <w:vAlign w:val="center"/>
          </w:tcPr>
          <w:p w:rsidR="00B013C6" w:rsidRDefault="00B013C6" w:rsidP="002373A1">
            <w:pPr>
              <w:pStyle w:val="ConsPlusNormal"/>
              <w:jc w:val="center"/>
            </w:pPr>
            <w:r>
              <w:t>-</w:t>
            </w:r>
          </w:p>
        </w:tc>
      </w:tr>
      <w:tr w:rsidR="00B013C6" w:rsidTr="00DF2B87">
        <w:tc>
          <w:tcPr>
            <w:tcW w:w="143" w:type="pct"/>
            <w:vMerge w:val="restar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5" w:type="pct"/>
            <w:vMerge w:val="restar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26.20.16</w:t>
            </w:r>
          </w:p>
        </w:tc>
        <w:tc>
          <w:tcPr>
            <w:tcW w:w="956" w:type="pct"/>
            <w:vMerge w:val="restar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Устройства ввода или вывода данных, содержащие или не содержащие в одном корпусе запоминающие устройства.</w:t>
            </w:r>
          </w:p>
          <w:p w:rsidR="00B013C6" w:rsidRDefault="00B013C6" w:rsidP="00A96AD1">
            <w:pPr>
              <w:pStyle w:val="ConsPlusNormal"/>
              <w:jc w:val="center"/>
            </w:pPr>
            <w: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3436" w:type="pct"/>
            <w:gridSpan w:val="4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Многофункциональные устройства</w:t>
            </w:r>
          </w:p>
        </w:tc>
      </w:tr>
      <w:tr w:rsidR="00B013C6" w:rsidTr="00DF2B87">
        <w:tc>
          <w:tcPr>
            <w:tcW w:w="143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метод печати (струйный/лазерный)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предельное значение: лазерный</w:t>
            </w:r>
          </w:p>
        </w:tc>
      </w:tr>
      <w:tr w:rsidR="00B013C6" w:rsidTr="00DF2B87">
        <w:tc>
          <w:tcPr>
            <w:tcW w:w="143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разрешение сканирования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пиксель</w:t>
            </w:r>
          </w:p>
        </w:tc>
        <w:tc>
          <w:tcPr>
            <w:tcW w:w="150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не более 4800 x 4800</w:t>
            </w:r>
          </w:p>
        </w:tc>
      </w:tr>
      <w:tr w:rsidR="00B013C6" w:rsidTr="00DF2B87">
        <w:tc>
          <w:tcPr>
            <w:tcW w:w="143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цветность (цветной/черно-белый)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Предельное значение: цветной</w:t>
            </w:r>
          </w:p>
        </w:tc>
      </w:tr>
      <w:tr w:rsidR="00B013C6" w:rsidTr="00DF2B87">
        <w:tc>
          <w:tcPr>
            <w:tcW w:w="143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максимальный формат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А3</w:t>
            </w:r>
          </w:p>
        </w:tc>
      </w:tr>
      <w:tr w:rsidR="00B013C6" w:rsidTr="00DF2B87">
        <w:tc>
          <w:tcPr>
            <w:tcW w:w="143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</w:tcPr>
          <w:p w:rsidR="00B013C6" w:rsidRDefault="00B013C6" w:rsidP="00A96AD1">
            <w:pPr>
              <w:pStyle w:val="ConsPlusNormal"/>
              <w:jc w:val="center"/>
            </w:pPr>
            <w: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6" w:type="pct"/>
          </w:tcPr>
          <w:p w:rsidR="00B013C6" w:rsidRDefault="00B013C6" w:rsidP="00A96AD1">
            <w:pPr>
              <w:pStyle w:val="ConsPlusNormal"/>
              <w:jc w:val="center"/>
            </w:pPr>
            <w:r>
              <w:t>Предельное значение: модуль двусторонней печати, сетевой интерфейс, дополнительный лоток бумаги, почтовый ящик, брошюратор</w:t>
            </w:r>
          </w:p>
        </w:tc>
      </w:tr>
      <w:tr w:rsidR="00B013C6" w:rsidTr="00DF2B87">
        <w:tc>
          <w:tcPr>
            <w:tcW w:w="143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50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</w:tr>
      <w:tr w:rsidR="00B013C6" w:rsidTr="00DF2B87">
        <w:tc>
          <w:tcPr>
            <w:tcW w:w="143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3436" w:type="pct"/>
            <w:gridSpan w:val="4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Принтеры</w:t>
            </w:r>
          </w:p>
        </w:tc>
      </w:tr>
      <w:tr w:rsidR="00B013C6" w:rsidTr="00DF2B87">
        <w:tc>
          <w:tcPr>
            <w:tcW w:w="143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метод печати (струйный/лазерный)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предельное значение: лазерный</w:t>
            </w:r>
          </w:p>
          <w:p w:rsidR="00B013C6" w:rsidRDefault="00B013C6" w:rsidP="00A96AD1">
            <w:pPr>
              <w:pStyle w:val="ConsPlusNormal"/>
              <w:jc w:val="center"/>
            </w:pPr>
          </w:p>
        </w:tc>
      </w:tr>
      <w:tr w:rsidR="00B013C6" w:rsidTr="00DF2B87">
        <w:tc>
          <w:tcPr>
            <w:tcW w:w="143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цветность</w:t>
            </w:r>
          </w:p>
          <w:p w:rsidR="00B013C6" w:rsidRDefault="00B013C6" w:rsidP="00A96AD1">
            <w:pPr>
              <w:pStyle w:val="ConsPlusNormal"/>
              <w:jc w:val="center"/>
            </w:pPr>
            <w:r>
              <w:t>(цветной/черно-белый)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Предельное значение:</w:t>
            </w:r>
          </w:p>
          <w:p w:rsidR="00B013C6" w:rsidRDefault="00B013C6" w:rsidP="00A96AD1">
            <w:pPr>
              <w:pStyle w:val="ConsPlusNormal"/>
              <w:jc w:val="center"/>
            </w:pPr>
            <w:r>
              <w:t>цветной</w:t>
            </w:r>
          </w:p>
          <w:p w:rsidR="00B013C6" w:rsidRDefault="00B013C6" w:rsidP="00A96AD1">
            <w:pPr>
              <w:pStyle w:val="ConsPlusNormal"/>
              <w:jc w:val="center"/>
            </w:pPr>
          </w:p>
        </w:tc>
      </w:tr>
      <w:tr w:rsidR="00B013C6" w:rsidTr="00DF2B87">
        <w:tc>
          <w:tcPr>
            <w:tcW w:w="143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максимальный формат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6" w:type="pct"/>
            <w:vAlign w:val="center"/>
          </w:tcPr>
          <w:p w:rsidR="00B013C6" w:rsidRDefault="00B013C6" w:rsidP="00C677B3">
            <w:pPr>
              <w:pStyle w:val="ConsPlusNormal"/>
              <w:jc w:val="center"/>
            </w:pPr>
            <w:r>
              <w:t>А3</w:t>
            </w:r>
          </w:p>
        </w:tc>
      </w:tr>
      <w:tr w:rsidR="00B013C6" w:rsidTr="00DF2B87">
        <w:tc>
          <w:tcPr>
            <w:tcW w:w="143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скорость печати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лист/минута</w:t>
            </w:r>
          </w:p>
        </w:tc>
        <w:tc>
          <w:tcPr>
            <w:tcW w:w="1506" w:type="pct"/>
            <w:vAlign w:val="center"/>
          </w:tcPr>
          <w:p w:rsidR="00B013C6" w:rsidRDefault="00B013C6" w:rsidP="00C677B3">
            <w:pPr>
              <w:pStyle w:val="ConsPlusNormal"/>
              <w:jc w:val="center"/>
            </w:pPr>
            <w:r>
              <w:t>не более 150</w:t>
            </w:r>
          </w:p>
        </w:tc>
      </w:tr>
      <w:tr w:rsidR="00B013C6" w:rsidTr="00DF2B87">
        <w:tc>
          <w:tcPr>
            <w:tcW w:w="143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наличие дополнительных модулей и интерфейсов, устройства чтения карт памяти и т.д.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предельное значение:</w:t>
            </w:r>
          </w:p>
          <w:p w:rsidR="00B013C6" w:rsidRDefault="00B013C6" w:rsidP="00C677B3">
            <w:pPr>
              <w:pStyle w:val="ConsPlusNormal"/>
              <w:jc w:val="center"/>
            </w:pPr>
            <w:r>
              <w:t>наличие</w:t>
            </w:r>
          </w:p>
        </w:tc>
      </w:tr>
      <w:tr w:rsidR="00B013C6" w:rsidTr="00DF2B87">
        <w:tc>
          <w:tcPr>
            <w:tcW w:w="143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6" w:type="pct"/>
            <w:vAlign w:val="center"/>
          </w:tcPr>
          <w:p w:rsidR="00B013C6" w:rsidRDefault="00B013C6" w:rsidP="008E2DBB">
            <w:pPr>
              <w:pStyle w:val="ConsPlusNormal"/>
              <w:jc w:val="center"/>
            </w:pPr>
            <w:r>
              <w:t>-</w:t>
            </w:r>
          </w:p>
        </w:tc>
      </w:tr>
      <w:tr w:rsidR="00B013C6" w:rsidTr="00DF2B87">
        <w:tc>
          <w:tcPr>
            <w:tcW w:w="143" w:type="pct"/>
            <w:vMerge w:val="restart"/>
            <w:vAlign w:val="center"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 w:val="restart"/>
            <w:vAlign w:val="center"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 w:val="restart"/>
            <w:vAlign w:val="center"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3436" w:type="pct"/>
            <w:gridSpan w:val="4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Сканеры</w:t>
            </w:r>
          </w:p>
        </w:tc>
      </w:tr>
      <w:tr w:rsidR="00B013C6" w:rsidTr="00DF2B87">
        <w:tc>
          <w:tcPr>
            <w:tcW w:w="143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метод подачи бумаги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6" w:type="pct"/>
            <w:vAlign w:val="center"/>
          </w:tcPr>
          <w:p w:rsidR="00B013C6" w:rsidRDefault="00B013C6" w:rsidP="00C677B3">
            <w:pPr>
              <w:pStyle w:val="ConsPlusNormal"/>
              <w:jc w:val="center"/>
            </w:pPr>
            <w:r>
              <w:t>предельное значение: потоковый</w:t>
            </w:r>
          </w:p>
        </w:tc>
      </w:tr>
      <w:tr w:rsidR="00B013C6" w:rsidTr="00DF2B87">
        <w:tc>
          <w:tcPr>
            <w:tcW w:w="143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разрешение сканирования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пиксель</w:t>
            </w:r>
          </w:p>
        </w:tc>
        <w:tc>
          <w:tcPr>
            <w:tcW w:w="1506" w:type="pct"/>
            <w:vAlign w:val="center"/>
          </w:tcPr>
          <w:p w:rsidR="00B013C6" w:rsidRDefault="00B013C6" w:rsidP="00C677B3">
            <w:pPr>
              <w:pStyle w:val="ConsPlusNormal"/>
              <w:jc w:val="center"/>
            </w:pPr>
            <w:r>
              <w:t>не более 4800 x 4800</w:t>
            </w:r>
          </w:p>
        </w:tc>
      </w:tr>
      <w:tr w:rsidR="00B013C6" w:rsidTr="00DF2B87">
        <w:tc>
          <w:tcPr>
            <w:tcW w:w="143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цветность</w:t>
            </w:r>
          </w:p>
          <w:p w:rsidR="00B013C6" w:rsidRDefault="00B013C6" w:rsidP="00A96AD1">
            <w:pPr>
              <w:pStyle w:val="ConsPlusNormal"/>
              <w:jc w:val="center"/>
            </w:pPr>
            <w:r>
              <w:t>(цветной/черно-белый)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предельное значение:</w:t>
            </w:r>
          </w:p>
          <w:p w:rsidR="00B013C6" w:rsidRDefault="00B013C6" w:rsidP="00C677B3">
            <w:pPr>
              <w:pStyle w:val="ConsPlusNormal"/>
              <w:jc w:val="center"/>
            </w:pPr>
            <w:r>
              <w:t>цветной</w:t>
            </w:r>
          </w:p>
        </w:tc>
      </w:tr>
      <w:tr w:rsidR="00B013C6" w:rsidTr="00DF2B87">
        <w:tc>
          <w:tcPr>
            <w:tcW w:w="143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максимальный формат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6" w:type="pct"/>
            <w:vAlign w:val="center"/>
          </w:tcPr>
          <w:p w:rsidR="00B013C6" w:rsidRDefault="00B013C6" w:rsidP="00C677B3">
            <w:pPr>
              <w:pStyle w:val="ConsPlusNormal"/>
              <w:jc w:val="center"/>
            </w:pPr>
            <w:r>
              <w:t>А3</w:t>
            </w:r>
          </w:p>
        </w:tc>
      </w:tr>
      <w:tr w:rsidR="00B013C6" w:rsidTr="00DF2B87">
        <w:tc>
          <w:tcPr>
            <w:tcW w:w="143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скорость сканирования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лист/минута</w:t>
            </w:r>
          </w:p>
        </w:tc>
        <w:tc>
          <w:tcPr>
            <w:tcW w:w="1506" w:type="pct"/>
            <w:vAlign w:val="center"/>
          </w:tcPr>
          <w:p w:rsidR="00B013C6" w:rsidRDefault="00B013C6" w:rsidP="00C677B3">
            <w:pPr>
              <w:pStyle w:val="ConsPlusNormal"/>
              <w:jc w:val="center"/>
            </w:pPr>
            <w:r>
              <w:t>не более 200</w:t>
            </w:r>
          </w:p>
        </w:tc>
      </w:tr>
      <w:tr w:rsidR="00B013C6" w:rsidTr="00DF2B87">
        <w:tc>
          <w:tcPr>
            <w:tcW w:w="143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наличие дополнительных модулей и интерфейсов, устройства чтения карт памяти и т.д.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предельное значение:</w:t>
            </w:r>
          </w:p>
          <w:p w:rsidR="00B013C6" w:rsidRDefault="00B013C6" w:rsidP="00C677B3">
            <w:pPr>
              <w:pStyle w:val="ConsPlusNormal"/>
              <w:jc w:val="center"/>
            </w:pPr>
            <w:r>
              <w:t>наличие</w:t>
            </w:r>
          </w:p>
        </w:tc>
      </w:tr>
      <w:tr w:rsidR="00B013C6" w:rsidTr="00DF2B87">
        <w:tc>
          <w:tcPr>
            <w:tcW w:w="143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6" w:type="pct"/>
            <w:vAlign w:val="center"/>
          </w:tcPr>
          <w:p w:rsidR="00B013C6" w:rsidRDefault="00B013C6" w:rsidP="00C677B3">
            <w:pPr>
              <w:pStyle w:val="ConsPlusNormal"/>
              <w:jc w:val="center"/>
            </w:pPr>
            <w:r>
              <w:t>-</w:t>
            </w:r>
          </w:p>
        </w:tc>
      </w:tr>
      <w:tr w:rsidR="00B013C6" w:rsidTr="00DF2B87">
        <w:trPr>
          <w:trHeight w:val="401"/>
        </w:trPr>
        <w:tc>
          <w:tcPr>
            <w:tcW w:w="143" w:type="pct"/>
            <w:vMerge w:val="restar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5" w:type="pct"/>
            <w:vMerge w:val="restar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31.01.11</w:t>
            </w:r>
          </w:p>
        </w:tc>
        <w:tc>
          <w:tcPr>
            <w:tcW w:w="956" w:type="pct"/>
            <w:vMerge w:val="restar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Мебель металлическая для офисов.</w:t>
            </w:r>
          </w:p>
          <w:p w:rsidR="00B013C6" w:rsidRDefault="00B013C6" w:rsidP="00A96AD1">
            <w:pPr>
              <w:pStyle w:val="ConsPlusNormal"/>
              <w:jc w:val="center"/>
            </w:pPr>
            <w:r>
              <w:t>Пояснения по закупаемой продукции:</w:t>
            </w:r>
          </w:p>
          <w:p w:rsidR="00B013C6" w:rsidRDefault="00B013C6" w:rsidP="00A96AD1">
            <w:pPr>
              <w:pStyle w:val="ConsPlusNormal"/>
              <w:jc w:val="center"/>
            </w:pPr>
            <w:r>
              <w:t>мебель для сидения, преимущественно с металлическим каркасом</w:t>
            </w: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материал</w:t>
            </w:r>
          </w:p>
          <w:p w:rsidR="00B013C6" w:rsidRDefault="00B013C6" w:rsidP="00A96AD1">
            <w:pPr>
              <w:pStyle w:val="ConsPlusNormal"/>
              <w:jc w:val="center"/>
            </w:pPr>
            <w:r>
              <w:t>(металл)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</w:tr>
      <w:tr w:rsidR="00B013C6" w:rsidTr="00DF2B87">
        <w:trPr>
          <w:trHeight w:val="1559"/>
        </w:trPr>
        <w:tc>
          <w:tcPr>
            <w:tcW w:w="143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обивочные материалы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предельное значение: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B013C6" w:rsidTr="00DF2B87">
        <w:tc>
          <w:tcPr>
            <w:tcW w:w="143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6" w:type="pct"/>
            <w:vAlign w:val="center"/>
          </w:tcPr>
          <w:p w:rsidR="00B013C6" w:rsidRDefault="00B013C6" w:rsidP="008E2DBB">
            <w:pPr>
              <w:pStyle w:val="ConsPlusNormal"/>
              <w:jc w:val="center"/>
            </w:pPr>
            <w:r>
              <w:t>-</w:t>
            </w:r>
          </w:p>
        </w:tc>
      </w:tr>
      <w:tr w:rsidR="00B013C6" w:rsidTr="00DF2B87">
        <w:tc>
          <w:tcPr>
            <w:tcW w:w="143" w:type="pct"/>
            <w:vMerge w:val="restar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5" w:type="pct"/>
            <w:vMerge w:val="restar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31.01.12</w:t>
            </w:r>
          </w:p>
        </w:tc>
        <w:tc>
          <w:tcPr>
            <w:tcW w:w="956" w:type="pct"/>
            <w:vMerge w:val="restar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Мебель деревянная для офисов.</w:t>
            </w:r>
          </w:p>
          <w:p w:rsidR="00B013C6" w:rsidRDefault="00B013C6" w:rsidP="00A96AD1">
            <w:pPr>
              <w:pStyle w:val="ConsPlusNormal"/>
              <w:jc w:val="center"/>
            </w:pPr>
            <w:r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материал</w:t>
            </w:r>
          </w:p>
          <w:p w:rsidR="00B013C6" w:rsidRDefault="00B013C6" w:rsidP="00A96AD1">
            <w:pPr>
              <w:pStyle w:val="ConsPlusNormal"/>
              <w:jc w:val="center"/>
            </w:pPr>
            <w:r>
              <w:t>(вид древесины)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предельное значение: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</w:tr>
      <w:tr w:rsidR="00B013C6" w:rsidTr="00DF2B87">
        <w:tc>
          <w:tcPr>
            <w:tcW w:w="143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обивочные материалы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предельное значение: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B013C6" w:rsidTr="00DF2B87">
        <w:tc>
          <w:tcPr>
            <w:tcW w:w="143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</w:tr>
      <w:tr w:rsidR="00B013C6" w:rsidTr="00DF2B87">
        <w:tc>
          <w:tcPr>
            <w:tcW w:w="143" w:type="pct"/>
            <w:vMerge w:val="restar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5" w:type="pct"/>
            <w:vMerge w:val="restar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61.10.30</w:t>
            </w:r>
          </w:p>
        </w:tc>
        <w:tc>
          <w:tcPr>
            <w:tcW w:w="956" w:type="pct"/>
            <w:vMerge w:val="restar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Услуги по передаче данных по проводным телекоммуникационным сетям.</w:t>
            </w:r>
          </w:p>
          <w:p w:rsidR="00B013C6" w:rsidRDefault="00B013C6" w:rsidP="00A96AD1">
            <w:pPr>
              <w:pStyle w:val="ConsPlusNormal"/>
              <w:jc w:val="center"/>
            </w:pPr>
            <w:r>
              <w:t>Пояснения по требуемым услугам: оказание услуг связи по передаче данных</w:t>
            </w: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скорость канала передачи данных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Мбит/сек.</w:t>
            </w:r>
          </w:p>
        </w:tc>
        <w:tc>
          <w:tcPr>
            <w:tcW w:w="150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не более 100</w:t>
            </w:r>
          </w:p>
        </w:tc>
      </w:tr>
      <w:tr w:rsidR="00B013C6" w:rsidTr="00DF2B87">
        <w:tc>
          <w:tcPr>
            <w:tcW w:w="143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доля потерянных пакетов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</w:tr>
      <w:tr w:rsidR="00B013C6" w:rsidTr="00DF2B87">
        <w:tc>
          <w:tcPr>
            <w:tcW w:w="143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</w:tr>
      <w:tr w:rsidR="00B013C6" w:rsidTr="00DF2B87">
        <w:tc>
          <w:tcPr>
            <w:tcW w:w="143" w:type="pct"/>
            <w:vMerge w:val="restar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5" w:type="pct"/>
            <w:vMerge w:val="restar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58.29.32</w:t>
            </w:r>
          </w:p>
        </w:tc>
        <w:tc>
          <w:tcPr>
            <w:tcW w:w="956" w:type="pct"/>
            <w:vMerge w:val="restar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Обеспечение программное прикладное для загрузки.</w:t>
            </w:r>
          </w:p>
          <w:p w:rsidR="00B013C6" w:rsidRDefault="00B013C6" w:rsidP="00A96AD1">
            <w:pPr>
              <w:pStyle w:val="ConsPlusNormal"/>
              <w:jc w:val="center"/>
            </w:pPr>
            <w:r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предельное значение: да</w:t>
            </w:r>
          </w:p>
        </w:tc>
      </w:tr>
      <w:tr w:rsidR="00B013C6" w:rsidTr="00DF2B87">
        <w:tc>
          <w:tcPr>
            <w:tcW w:w="143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</w:tr>
      <w:tr w:rsidR="00B013C6" w:rsidTr="00DF2B87">
        <w:tc>
          <w:tcPr>
            <w:tcW w:w="143" w:type="pct"/>
            <w:vMerge w:val="restar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5" w:type="pct"/>
            <w:vMerge w:val="restar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17.12.14.110</w:t>
            </w:r>
          </w:p>
        </w:tc>
        <w:tc>
          <w:tcPr>
            <w:tcW w:w="956" w:type="pct"/>
            <w:vMerge w:val="restar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Бумага для печати. Пояснения по требуемой продукции: бумага листовая для ежедневной печати на офисной технике формата А4</w:t>
            </w: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не выше класса "В"</w:t>
            </w:r>
          </w:p>
        </w:tc>
      </w:tr>
      <w:tr w:rsidR="00B013C6" w:rsidTr="00DF2B87">
        <w:tc>
          <w:tcPr>
            <w:tcW w:w="143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плотность бумаги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гр./м2</w:t>
            </w:r>
          </w:p>
        </w:tc>
        <w:tc>
          <w:tcPr>
            <w:tcW w:w="150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не более 80 +/- 3</w:t>
            </w:r>
          </w:p>
        </w:tc>
      </w:tr>
      <w:tr w:rsidR="00B013C6" w:rsidTr="00DF2B87">
        <w:tc>
          <w:tcPr>
            <w:tcW w:w="143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яркость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0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не более 98 по ISO</w:t>
            </w:r>
          </w:p>
        </w:tc>
      </w:tr>
      <w:tr w:rsidR="00B013C6" w:rsidTr="00DF2B87">
        <w:tc>
          <w:tcPr>
            <w:tcW w:w="143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белизна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0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не более 162 +/- 2 по CIE</w:t>
            </w:r>
          </w:p>
        </w:tc>
      </w:tr>
      <w:tr w:rsidR="00B013C6" w:rsidTr="00DF2B87">
        <w:tc>
          <w:tcPr>
            <w:tcW w:w="143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465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956" w:type="pct"/>
            <w:vMerge/>
          </w:tcPr>
          <w:p w:rsidR="00B013C6" w:rsidRDefault="00B013C6" w:rsidP="00A96AD1">
            <w:pPr>
              <w:pStyle w:val="ConsPlusNormal"/>
            </w:pPr>
          </w:p>
        </w:tc>
        <w:tc>
          <w:tcPr>
            <w:tcW w:w="68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569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6" w:type="pct"/>
            <w:vAlign w:val="center"/>
          </w:tcPr>
          <w:p w:rsidR="00B013C6" w:rsidRDefault="00B013C6" w:rsidP="00A96AD1">
            <w:pPr>
              <w:pStyle w:val="ConsPlusNormal"/>
              <w:jc w:val="center"/>
            </w:pPr>
            <w:r>
              <w:t>-</w:t>
            </w:r>
          </w:p>
        </w:tc>
      </w:tr>
    </w:tbl>
    <w:p w:rsidR="00B013C6" w:rsidRPr="00462E2B" w:rsidRDefault="00B013C6" w:rsidP="00462E2B">
      <w:pPr>
        <w:jc w:val="center"/>
        <w:rPr>
          <w:b/>
        </w:rPr>
      </w:pPr>
    </w:p>
    <w:sectPr w:rsidR="00B013C6" w:rsidRPr="00462E2B" w:rsidSect="00220E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6897"/>
    <w:multiLevelType w:val="hybridMultilevel"/>
    <w:tmpl w:val="ADD07478"/>
    <w:lvl w:ilvl="0" w:tplc="38604302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CFA7150"/>
    <w:multiLevelType w:val="hybridMultilevel"/>
    <w:tmpl w:val="C7B27426"/>
    <w:lvl w:ilvl="0" w:tplc="6DA0EB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C8B"/>
    <w:rsid w:val="00097A29"/>
    <w:rsid w:val="00101683"/>
    <w:rsid w:val="00144806"/>
    <w:rsid w:val="00220E57"/>
    <w:rsid w:val="002373A1"/>
    <w:rsid w:val="002D3DD2"/>
    <w:rsid w:val="00337C8B"/>
    <w:rsid w:val="00421E97"/>
    <w:rsid w:val="00462E2B"/>
    <w:rsid w:val="004E5E9F"/>
    <w:rsid w:val="005834CE"/>
    <w:rsid w:val="005A392F"/>
    <w:rsid w:val="006449E2"/>
    <w:rsid w:val="0074259D"/>
    <w:rsid w:val="007A0A93"/>
    <w:rsid w:val="008756C4"/>
    <w:rsid w:val="008848BE"/>
    <w:rsid w:val="008E2DBB"/>
    <w:rsid w:val="00A96AD1"/>
    <w:rsid w:val="00AA26DC"/>
    <w:rsid w:val="00B013C6"/>
    <w:rsid w:val="00B10B71"/>
    <w:rsid w:val="00C07E93"/>
    <w:rsid w:val="00C65D37"/>
    <w:rsid w:val="00C677B3"/>
    <w:rsid w:val="00C80686"/>
    <w:rsid w:val="00DB6091"/>
    <w:rsid w:val="00DF2B87"/>
    <w:rsid w:val="00E26A5F"/>
    <w:rsid w:val="00E43F74"/>
    <w:rsid w:val="00ED753D"/>
    <w:rsid w:val="00F911C3"/>
    <w:rsid w:val="00FC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C8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37C8B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37C8B"/>
    <w:rPr>
      <w:rFonts w:ascii="Courier New" w:hAnsi="Courier New" w:cs="Times New Roman"/>
      <w:b/>
      <w:spacing w:val="3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C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834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3D6FA9540777F01F36D4910EABF4D83E3413F1B69354D05C50D816B9FFF2ADD761EC6807556421136B83563Dz0m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3D6FA9540777F01F36D4910EABF4D83E3412F1B29654D05C50D816B9FFF2ADD761EC6807556421136B83563Dz0m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1EC0CB344BCD0C0905186637FA1C0E30AF4EC7082312D0835957F76A55FD3C2619BC6FF4zE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7</Pages>
  <Words>1218</Words>
  <Characters>6948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User</cp:lastModifiedBy>
  <cp:revision>13</cp:revision>
  <cp:lastPrinted>2022-12-28T13:25:00Z</cp:lastPrinted>
  <dcterms:created xsi:type="dcterms:W3CDTF">2022-12-28T06:47:00Z</dcterms:created>
  <dcterms:modified xsi:type="dcterms:W3CDTF">2022-12-28T13:26:00Z</dcterms:modified>
</cp:coreProperties>
</file>