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F9" w:rsidRDefault="00772FF9">
      <w:pPr>
        <w:pStyle w:val="ConsPlusTitlePage"/>
      </w:pPr>
      <w:bookmarkStart w:id="0" w:name="_GoBack"/>
      <w:bookmarkEnd w:id="0"/>
      <w:r>
        <w:br/>
      </w:r>
    </w:p>
    <w:p w:rsidR="00772FF9" w:rsidRDefault="00772FF9">
      <w:pPr>
        <w:pStyle w:val="ConsPlusNormal"/>
        <w:jc w:val="both"/>
        <w:outlineLvl w:val="0"/>
      </w:pPr>
    </w:p>
    <w:p w:rsidR="00772FF9" w:rsidRDefault="00772FF9">
      <w:pPr>
        <w:pStyle w:val="ConsPlusTitle"/>
        <w:jc w:val="center"/>
        <w:outlineLvl w:val="0"/>
      </w:pPr>
      <w:r>
        <w:t>ГУБЕРНАТОР ПЕНЗЕНСКОЙ ОБЛАСТИ</w:t>
      </w:r>
    </w:p>
    <w:p w:rsidR="00772FF9" w:rsidRDefault="00772FF9">
      <w:pPr>
        <w:pStyle w:val="ConsPlusTitle"/>
        <w:jc w:val="center"/>
      </w:pPr>
    </w:p>
    <w:p w:rsidR="00772FF9" w:rsidRDefault="00772FF9">
      <w:pPr>
        <w:pStyle w:val="ConsPlusTitle"/>
        <w:jc w:val="center"/>
      </w:pPr>
      <w:r>
        <w:t>ПОСТАНОВЛЕНИЕ</w:t>
      </w:r>
    </w:p>
    <w:p w:rsidR="00772FF9" w:rsidRDefault="00772FF9">
      <w:pPr>
        <w:pStyle w:val="ConsPlusTitle"/>
        <w:jc w:val="center"/>
      </w:pPr>
      <w:r>
        <w:t>от 5 октября 2015 г. N 120</w:t>
      </w:r>
    </w:p>
    <w:p w:rsidR="00772FF9" w:rsidRDefault="00772FF9">
      <w:pPr>
        <w:pStyle w:val="ConsPlusTitle"/>
        <w:jc w:val="center"/>
      </w:pPr>
    </w:p>
    <w:p w:rsidR="00772FF9" w:rsidRDefault="00772FF9">
      <w:pPr>
        <w:pStyle w:val="ConsPlusTitle"/>
        <w:jc w:val="center"/>
      </w:pPr>
      <w:r>
        <w:t>О КОМИССИИ ПО КООРДИНАЦИИ РАБОТЫ ПО ПРОТИВОДЕЙСТВИЮ</w:t>
      </w:r>
    </w:p>
    <w:p w:rsidR="00772FF9" w:rsidRDefault="00772FF9">
      <w:pPr>
        <w:pStyle w:val="ConsPlusTitle"/>
        <w:jc w:val="center"/>
      </w:pPr>
      <w:r>
        <w:t>КОРРУПЦИИ В ПЕНЗЕНСКОЙ ОБЛАСТИ</w:t>
      </w:r>
    </w:p>
    <w:p w:rsidR="00772FF9" w:rsidRDefault="00772F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2F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Пензенской обл.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15.12.2015 </w:t>
            </w:r>
            <w:hyperlink r:id="rId5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17.03.2016 </w:t>
            </w:r>
            <w:hyperlink r:id="rId6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7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31.05.2016 </w:t>
            </w:r>
            <w:hyperlink r:id="rId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9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12.10.2016 </w:t>
            </w:r>
            <w:hyperlink r:id="rId10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01.03.2017 </w:t>
            </w:r>
            <w:hyperlink r:id="rId12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16.05.2017 </w:t>
            </w:r>
            <w:hyperlink r:id="rId13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28.07.2017 </w:t>
            </w:r>
            <w:hyperlink r:id="rId14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15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18.12.2018 </w:t>
            </w:r>
            <w:hyperlink r:id="rId16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20.03.2019 </w:t>
            </w:r>
            <w:hyperlink r:id="rId17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19.09.2019 </w:t>
            </w:r>
            <w:hyperlink r:id="rId18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9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30.03.2020 </w:t>
            </w:r>
            <w:hyperlink r:id="rId20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2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03.08.2021 </w:t>
            </w:r>
            <w:hyperlink r:id="rId22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23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</w:tr>
    </w:tbl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ind w:firstLine="540"/>
        <w:jc w:val="both"/>
      </w:pPr>
      <w:r>
        <w:t xml:space="preserve">В целях реализации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коррупции",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(с последующими изменениями), </w:t>
      </w:r>
      <w:hyperlink r:id="rId26">
        <w:r>
          <w:rPr>
            <w:color w:val="0000FF"/>
          </w:rPr>
          <w:t>Законом</w:t>
        </w:r>
      </w:hyperlink>
      <w:r>
        <w:t xml:space="preserve"> Пензенской области от 14.11.2006 N 1141-ЗПО "О противодействии коррупции в Пензенской области" (с последующими изменениями), руководствуясь </w:t>
      </w:r>
      <w:hyperlink r:id="rId27">
        <w:r>
          <w:rPr>
            <w:color w:val="0000FF"/>
          </w:rPr>
          <w:t>Законом</w:t>
        </w:r>
      </w:hyperlink>
      <w:r>
        <w:t xml:space="preserve"> Пензенской области от 10.04.2006 N 1005-ЗПО "О Губернаторе Пензенской области", постановляю: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1. Образовать Комиссию по координации работы по противодействию коррупции в Пензенской области.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а) </w:t>
      </w:r>
      <w:hyperlink w:anchor="P46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Пензенской области;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б) </w:t>
      </w:r>
      <w:hyperlink w:anchor="P134">
        <w:r>
          <w:rPr>
            <w:color w:val="0000FF"/>
          </w:rPr>
          <w:t>Состав</w:t>
        </w:r>
      </w:hyperlink>
      <w:r>
        <w:t xml:space="preserve"> Подкомиссии по соблюдению требований к должностному поведению лиц, замещающих государственные должности Пензенской области, муниципальные должности, должность главы местной администрации по контракту, и урегулированию конфликта интересов;</w:t>
      </w:r>
    </w:p>
    <w:p w:rsidR="00772FF9" w:rsidRDefault="00772FF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в) </w:t>
      </w:r>
      <w:hyperlink w:anchor="P198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Пензенской области.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3. Рекомендовать главам администраций муниципальных районов и городских округов Пензенской области образовать аналогичные коллегиальные органы в целях разработки и реализации антикоррупционной политики на территориях муниципальных образований.</w:t>
      </w:r>
    </w:p>
    <w:p w:rsidR="00772FF9" w:rsidRDefault="00772FF9">
      <w:pPr>
        <w:pStyle w:val="ConsPlusNormal"/>
        <w:jc w:val="both"/>
      </w:pPr>
      <w:r>
        <w:t xml:space="preserve">(п. 3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28.12.2016 N 174)</w:t>
      </w:r>
    </w:p>
    <w:p w:rsidR="00772FF9" w:rsidRDefault="001B10E4">
      <w:pPr>
        <w:pStyle w:val="ConsPlusNormal"/>
        <w:spacing w:before="220"/>
        <w:ind w:firstLine="540"/>
        <w:jc w:val="both"/>
      </w:pPr>
      <w:hyperlink r:id="rId30">
        <w:r w:rsidR="00772FF9">
          <w:rPr>
            <w:color w:val="0000FF"/>
          </w:rPr>
          <w:t>4</w:t>
        </w:r>
      </w:hyperlink>
      <w:r w:rsidR="00772FF9">
        <w:t xml:space="preserve">. Настоящее постановление опубликовать в газете "Пензенские губернские ведомости" и </w:t>
      </w:r>
      <w:r w:rsidR="00772FF9">
        <w:lastRenderedPageBreak/>
        <w:t>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72FF9" w:rsidRDefault="001B10E4">
      <w:pPr>
        <w:pStyle w:val="ConsPlusNormal"/>
        <w:spacing w:before="220"/>
        <w:ind w:firstLine="540"/>
        <w:jc w:val="both"/>
      </w:pPr>
      <w:hyperlink r:id="rId31">
        <w:r w:rsidR="00772FF9">
          <w:rPr>
            <w:color w:val="0000FF"/>
          </w:rPr>
          <w:t>5</w:t>
        </w:r>
      </w:hyperlink>
      <w:r w:rsidR="00772FF9">
        <w:t>. Контроль за исполнением настоящего постановления оставляю за собой.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right"/>
      </w:pPr>
      <w:r>
        <w:t>Губернатор</w:t>
      </w:r>
    </w:p>
    <w:p w:rsidR="00772FF9" w:rsidRDefault="00772FF9">
      <w:pPr>
        <w:pStyle w:val="ConsPlusNormal"/>
        <w:jc w:val="right"/>
      </w:pPr>
      <w:r>
        <w:t>Пензенской области</w:t>
      </w:r>
    </w:p>
    <w:p w:rsidR="00772FF9" w:rsidRDefault="00772FF9">
      <w:pPr>
        <w:pStyle w:val="ConsPlusNormal"/>
        <w:jc w:val="right"/>
      </w:pPr>
      <w:r>
        <w:t>И.А.БЕЛОЗЕРЦЕВ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right"/>
        <w:outlineLvl w:val="0"/>
      </w:pPr>
      <w:r>
        <w:t>Утвержден</w:t>
      </w:r>
    </w:p>
    <w:p w:rsidR="00772FF9" w:rsidRDefault="00772FF9">
      <w:pPr>
        <w:pStyle w:val="ConsPlusNormal"/>
        <w:jc w:val="right"/>
      </w:pPr>
      <w:r>
        <w:t>постановлением</w:t>
      </w:r>
    </w:p>
    <w:p w:rsidR="00772FF9" w:rsidRDefault="00772FF9">
      <w:pPr>
        <w:pStyle w:val="ConsPlusNormal"/>
        <w:jc w:val="right"/>
      </w:pPr>
      <w:r>
        <w:t>Губернатора Пензенской области</w:t>
      </w:r>
    </w:p>
    <w:p w:rsidR="00772FF9" w:rsidRDefault="00772FF9">
      <w:pPr>
        <w:pStyle w:val="ConsPlusNormal"/>
        <w:jc w:val="right"/>
      </w:pPr>
      <w:r>
        <w:t>от 5 октября 2015 г. N 120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Title"/>
        <w:jc w:val="center"/>
      </w:pPr>
      <w:bookmarkStart w:id="1" w:name="P46"/>
      <w:bookmarkEnd w:id="1"/>
      <w:r>
        <w:t>СОСТАВ</w:t>
      </w:r>
    </w:p>
    <w:p w:rsidR="00772FF9" w:rsidRDefault="00772FF9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772FF9" w:rsidRDefault="00772FF9">
      <w:pPr>
        <w:pStyle w:val="ConsPlusTitle"/>
        <w:jc w:val="center"/>
      </w:pPr>
      <w:r>
        <w:t>В ПЕНЗЕНСКОЙ ОБЛАСТИ</w:t>
      </w:r>
    </w:p>
    <w:p w:rsidR="00772FF9" w:rsidRDefault="00772F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2F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Пензенской обл. от 19.11.2021 N 205)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</w:tr>
    </w:tbl>
    <w:p w:rsidR="00772FF9" w:rsidRDefault="00772F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340"/>
        <w:gridCol w:w="5216"/>
      </w:tblGrid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Мельниченко Олег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Губернатор Пензенской области (председатель комиссии)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Федотов 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Вице-губернатор Пензенской области (заместитель председателя комиссии)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Симонов 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Председатель Правительства Пензенской области (заместитель председателя комиссии)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Ермишина Юлия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консультант сектора мониторинга и методического обеспечения Управления по профилактике коррупционных и иных правонарушений Правительства Пензенской области (секретарь комиссии)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Алмаев Ренат Гельманович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начальник Управления экономической безопасности и противодействия коррупции УМВД России по Пензенской области (по согласованию)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Басенко 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глава администрации города Пензы (по согласованию)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Гуляков Александр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ректор ФГБОУ ВО "Пензенский государственный университет", председатель Совета ректоров Пензенской области (по согласованию)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Гусев 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Пензенский транспортный прокурор (по согласованию)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lastRenderedPageBreak/>
              <w:t>Златогорский 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глава администрации города Кузнецка (по согласованию)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Канашкина 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Пензенской области (по согласованию)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Кувайцев Виктор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первый заместитель Председателя Правительства Пензенской области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Лидин Валерий Кузьмич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Председатель Законодательного Собрания Пензенской области (по согласованию)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Лисин Михаил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Уполномоченный по защите прав предпринимателей в Пензенской области (по согласованию)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Лукичев Николай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начальник Управления по профилактике коррупционных и иных правонарушений Правительства Пензенской области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Макаров Михаил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председатель Счетной палаты Пензенской области (по согласованию)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Матушкин Дмитрий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Пензенской области (по согласованию)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Пензин Игорь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начальник Управления по контролю за исполнением управленческих решений Правительства Пензенской области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Подобед 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председатель Общественной палаты Пензенской области (по согласованию)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Поляков Дмитрий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Пензенской области (по согласованию)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Синцов Глеб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председатель Пензенского регионального отделения Общероссийской общественной организации "Ассоциация юристов России", проректор по международной деятельности, директор Института международного сотрудничества ФГБОУ ВО "Пензенский государственный университет" (по согласованию)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Сластных Сергей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заместитель руководителя аппарата - начальник Правового управления Правительства Пензенской области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Финогеева Любовь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Министр финансов Пензенской области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Хакимов Алмаз Хамитович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Министр экономического развития и промышленности Пензенской области</w:t>
            </w:r>
          </w:p>
        </w:tc>
      </w:tr>
      <w:tr w:rsidR="00772FF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Ягов Олег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первый заместитель Председателя Правительства Пензенской области.</w:t>
            </w:r>
          </w:p>
        </w:tc>
      </w:tr>
    </w:tbl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right"/>
        <w:outlineLvl w:val="0"/>
      </w:pPr>
      <w:r>
        <w:t>Утвержден</w:t>
      </w:r>
    </w:p>
    <w:p w:rsidR="00772FF9" w:rsidRDefault="00772FF9">
      <w:pPr>
        <w:pStyle w:val="ConsPlusNormal"/>
        <w:jc w:val="right"/>
      </w:pPr>
      <w:r>
        <w:t>постановлением</w:t>
      </w:r>
    </w:p>
    <w:p w:rsidR="00772FF9" w:rsidRDefault="00772FF9">
      <w:pPr>
        <w:pStyle w:val="ConsPlusNormal"/>
        <w:jc w:val="right"/>
      </w:pPr>
      <w:r>
        <w:t>Губернатора Пензенской области</w:t>
      </w:r>
    </w:p>
    <w:p w:rsidR="00772FF9" w:rsidRDefault="00772FF9">
      <w:pPr>
        <w:pStyle w:val="ConsPlusNormal"/>
        <w:jc w:val="right"/>
      </w:pPr>
      <w:r>
        <w:t>от 5 октября 2015 г. N 120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Title"/>
        <w:jc w:val="center"/>
      </w:pPr>
      <w:bookmarkStart w:id="2" w:name="P134"/>
      <w:bookmarkEnd w:id="2"/>
      <w:r>
        <w:t>СОСТАВ</w:t>
      </w:r>
    </w:p>
    <w:p w:rsidR="00772FF9" w:rsidRDefault="00772FF9">
      <w:pPr>
        <w:pStyle w:val="ConsPlusTitle"/>
        <w:jc w:val="center"/>
      </w:pPr>
      <w:r>
        <w:t>ПОДКОМИССИИ ПО СОБЛЮДЕНИЮ ТРЕБОВАНИЙ К ДОЛЖНОСТНОМУ</w:t>
      </w:r>
    </w:p>
    <w:p w:rsidR="00772FF9" w:rsidRDefault="00772FF9">
      <w:pPr>
        <w:pStyle w:val="ConsPlusTitle"/>
        <w:jc w:val="center"/>
      </w:pPr>
      <w:r>
        <w:t>ПОВЕДЕНИЮ ЛИЦ, ЗАМЕЩАЮЩИХ ГОСУДАРСТВЕННЫЕ ДОЛЖНОСТИ</w:t>
      </w:r>
    </w:p>
    <w:p w:rsidR="00772FF9" w:rsidRDefault="00772FF9">
      <w:pPr>
        <w:pStyle w:val="ConsPlusTitle"/>
        <w:jc w:val="center"/>
      </w:pPr>
      <w:r>
        <w:t>ПЕНЗЕНСКОЙ ОБЛАСТИ, МУНИЦИПАЛЬНЫЕ ДОЛЖНОСТИ, ДОЛЖНОСТЬ ГЛАВЫ</w:t>
      </w:r>
    </w:p>
    <w:p w:rsidR="00772FF9" w:rsidRDefault="00772FF9">
      <w:pPr>
        <w:pStyle w:val="ConsPlusTitle"/>
        <w:jc w:val="center"/>
      </w:pPr>
      <w:r>
        <w:t>МЕСТНОЙ АДМИНИСТРАЦИИ ПО КОНТРАКТУ, И УРЕГУЛИРОВАНИЮ</w:t>
      </w:r>
    </w:p>
    <w:p w:rsidR="00772FF9" w:rsidRDefault="00772FF9">
      <w:pPr>
        <w:pStyle w:val="ConsPlusTitle"/>
        <w:jc w:val="center"/>
      </w:pPr>
      <w:r>
        <w:t>КОНФЛИКТА ИНТЕРЕСОВ</w:t>
      </w:r>
    </w:p>
    <w:p w:rsidR="00772FF9" w:rsidRDefault="00772F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2F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Пензенской обл. от 19.11.2021 N 205)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</w:tr>
    </w:tbl>
    <w:p w:rsidR="00772FF9" w:rsidRDefault="00772F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60"/>
        <w:gridCol w:w="5726"/>
      </w:tblGrid>
      <w:tr w:rsidR="00772FF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Мельниченко Олег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Губернатор Пензенской области (председатель подкомиссии)</w:t>
            </w:r>
          </w:p>
        </w:tc>
      </w:tr>
      <w:tr w:rsidR="00772FF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Федотов Сергей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Вице-губернатор Пензенской области (заместитель председателя подкомиссии)</w:t>
            </w:r>
          </w:p>
        </w:tc>
      </w:tr>
      <w:tr w:rsidR="00772FF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Симонов Николай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Председатель Правительства Пензенской области (заместитель председателя подкомиссии)</w:t>
            </w:r>
          </w:p>
        </w:tc>
      </w:tr>
      <w:tr w:rsidR="00772FF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Гречишкин Андрей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консультант сектора профилактики коррупционных проявлений Управления по профилактике коррупционных и иных правонарушений Правительства Пензенской области (секретарь подкомиссии)</w:t>
            </w:r>
          </w:p>
        </w:tc>
      </w:tr>
      <w:tr w:rsidR="00772FF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Канашкина Елена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Пензенской области (по согласованию)</w:t>
            </w:r>
          </w:p>
        </w:tc>
      </w:tr>
      <w:tr w:rsidR="00772FF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Карпина Ольга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начальник Управления государственной службы и кадров Правительства Пензенской области</w:t>
            </w:r>
          </w:p>
        </w:tc>
      </w:tr>
      <w:tr w:rsidR="00772FF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Лидин Валерий Кузьмич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Председатель Законодательного Собрания Пензенской области (по согласованию)</w:t>
            </w:r>
          </w:p>
        </w:tc>
      </w:tr>
      <w:tr w:rsidR="00772FF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Лукичев Николай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начальник Управления по профилактике коррупционных и иных правонарушений Правительства Пензенской области</w:t>
            </w:r>
          </w:p>
        </w:tc>
      </w:tr>
      <w:tr w:rsidR="00772FF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Макаров Михаил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председатель Счетной палаты Пензенской области (по согласованию)</w:t>
            </w:r>
          </w:p>
        </w:tc>
      </w:tr>
      <w:tr w:rsidR="00772FF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Пензин Игорь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начальник Управления по контролю за исполнением управленческих решений Правительства Пензенской области</w:t>
            </w:r>
          </w:p>
        </w:tc>
      </w:tr>
      <w:tr w:rsidR="00772FF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Подобед Владимир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председатель Общественной палаты Пензенской области (по согласованию)</w:t>
            </w:r>
          </w:p>
        </w:tc>
      </w:tr>
      <w:tr w:rsidR="00772FF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lastRenderedPageBreak/>
              <w:t>Синцов Глеб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председатель Пензенского регионального отделения Общероссийской общественной организации "Ассоциация юристов России", проректор по международной деятельности, директор Института международного сотрудничества ФГБОУ ВО "Пензенский государственный университет" (по согласованию)</w:t>
            </w:r>
          </w:p>
        </w:tc>
      </w:tr>
      <w:tr w:rsidR="00772FF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Сластных Сергей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заместитель руководителя аппарата - начальник Правового управления Правительства Пензенской области</w:t>
            </w:r>
          </w:p>
        </w:tc>
      </w:tr>
      <w:tr w:rsidR="00772FF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Финогеева Любовь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Министр финансов Пензенской области</w:t>
            </w:r>
          </w:p>
        </w:tc>
      </w:tr>
      <w:tr w:rsidR="00772FF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Ягов Олег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72FF9" w:rsidRDefault="00772FF9">
            <w:pPr>
              <w:pStyle w:val="ConsPlusNormal"/>
              <w:jc w:val="both"/>
            </w:pPr>
            <w:r>
              <w:t>первый заместитель Председателя Правительства Пензенской области.</w:t>
            </w:r>
          </w:p>
        </w:tc>
      </w:tr>
    </w:tbl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right"/>
        <w:outlineLvl w:val="0"/>
      </w:pPr>
      <w:r>
        <w:t>Утверждено</w:t>
      </w:r>
    </w:p>
    <w:p w:rsidR="00772FF9" w:rsidRDefault="00772FF9">
      <w:pPr>
        <w:pStyle w:val="ConsPlusNormal"/>
        <w:jc w:val="right"/>
      </w:pPr>
      <w:r>
        <w:t>постановлением</w:t>
      </w:r>
    </w:p>
    <w:p w:rsidR="00772FF9" w:rsidRDefault="00772FF9">
      <w:pPr>
        <w:pStyle w:val="ConsPlusNormal"/>
        <w:jc w:val="right"/>
      </w:pPr>
      <w:r>
        <w:t>Губернатора Пензенской области</w:t>
      </w:r>
    </w:p>
    <w:p w:rsidR="00772FF9" w:rsidRDefault="00772FF9">
      <w:pPr>
        <w:pStyle w:val="ConsPlusNormal"/>
        <w:jc w:val="right"/>
      </w:pPr>
      <w:r>
        <w:t>от 5 октября 2015 г. N 120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Title"/>
        <w:jc w:val="center"/>
      </w:pPr>
      <w:bookmarkStart w:id="3" w:name="P198"/>
      <w:bookmarkEnd w:id="3"/>
      <w:r>
        <w:t>ПОЛОЖЕНИЕ</w:t>
      </w:r>
    </w:p>
    <w:p w:rsidR="00772FF9" w:rsidRDefault="00772FF9">
      <w:pPr>
        <w:pStyle w:val="ConsPlusTitle"/>
        <w:jc w:val="center"/>
      </w:pPr>
      <w:r>
        <w:t>О КОМИССИИ ПО КООРДИНАЦИИ РАБОТЫ ПО ПРОТИВОДЕЙСТВИЮ</w:t>
      </w:r>
    </w:p>
    <w:p w:rsidR="00772FF9" w:rsidRDefault="00772FF9">
      <w:pPr>
        <w:pStyle w:val="ConsPlusTitle"/>
        <w:jc w:val="center"/>
      </w:pPr>
      <w:r>
        <w:t>КОРРУПЦИИ В ПЕНЗЕНСКОЙ ОБЛАСТИ</w:t>
      </w:r>
    </w:p>
    <w:p w:rsidR="00772FF9" w:rsidRDefault="00772F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2F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Пензенской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обл. от 17.03.2016 </w:t>
            </w:r>
            <w:hyperlink r:id="rId34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29.07.2016 </w:t>
            </w:r>
            <w:hyperlink r:id="rId3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36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01.03.2017 </w:t>
            </w:r>
            <w:hyperlink r:id="rId3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10.11.2017 </w:t>
            </w:r>
            <w:hyperlink r:id="rId38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39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03.08.2021 </w:t>
            </w:r>
            <w:hyperlink r:id="rId40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</w:tr>
    </w:tbl>
    <w:p w:rsidR="00772FF9" w:rsidRDefault="00772FF9">
      <w:pPr>
        <w:pStyle w:val="ConsPlusNormal"/>
        <w:jc w:val="both"/>
      </w:pPr>
    </w:p>
    <w:p w:rsidR="00772FF9" w:rsidRDefault="00772FF9">
      <w:pPr>
        <w:pStyle w:val="ConsPlusTitle"/>
        <w:jc w:val="center"/>
        <w:outlineLvl w:val="1"/>
      </w:pPr>
      <w:r>
        <w:t>I. Общие положения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Пензенской области (далее - комиссия) является постоянно действующим координационным органом при Губернаторе Пензенской области.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4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3. Комиссия осуществляет свою деятельность во взаимодействии с Управлением Президента Российской Федерации по вопросам противодействия коррупции, аппаратом полномочного представителя Президента Российской Федерации в Приволжском федеральном округе, федеральными органами исполнительной власти, территориальными органами федеральных органов исполнительной власти, прокуратурой Пензенской области, государственными органами Пензенской области, органами местного самоуправления Пензенской области, общественными </w:t>
      </w:r>
      <w:r>
        <w:lastRenderedPageBreak/>
        <w:t>объединениями и организациями.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4. Положение о комиссии и состав комиссии утверждаются Губернатором Пензенской области.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5.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по профилактике коррупционных и иных правонарушений Правительства Пензенской области.</w:t>
      </w:r>
    </w:p>
    <w:p w:rsidR="00772FF9" w:rsidRDefault="00772FF9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19.09.2019 N 110)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Title"/>
        <w:jc w:val="center"/>
        <w:outlineLvl w:val="1"/>
      </w:pPr>
      <w:r>
        <w:t>II. Основные задачи комиссии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ind w:firstLine="540"/>
        <w:jc w:val="both"/>
      </w:pPr>
      <w:r>
        <w:t>6. Основными задачами комиссии являются: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б) подготовка Губернатору Пензенской области предложений о реализации государственной политики в области противодействия коррупции;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Пензенской области, иных исполнительных органов государственной власти Пензенской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г) обеспечение согласованных действий исполнительных органов государственной власти Пензенской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Пензенской области;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д) обеспечение взаимодействия исполнительных органов государственной власти Пензенской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Пензенской области;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Пензенской области и органами местного самоуправления работе по противодействию коррупции.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Title"/>
        <w:jc w:val="center"/>
        <w:outlineLvl w:val="1"/>
      </w:pPr>
      <w:r>
        <w:t>III. Полномочия комиссии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ind w:firstLine="540"/>
        <w:jc w:val="both"/>
      </w:pPr>
      <w:r>
        <w:t>7. Комиссия в целях выполнения возложенных на нее задач осуществляет следующие полномочия: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а) подготавливает Губернатору Пензенской области предложения по совершенствованию законодательства Российской Федерации и Пензенской области о противодействии коррупции;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г) организует: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подготовку проектов нормативных правовых актов Пензенской области по вопросам </w:t>
      </w:r>
      <w:r>
        <w:lastRenderedPageBreak/>
        <w:t>противодействия коррупции;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разработку региональной антикоррупционной программы и разработку антикоррупционных программ (планов) исполнительных органов государственной власти Пензенской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772FF9" w:rsidRDefault="00772FF9">
      <w:pPr>
        <w:pStyle w:val="ConsPlusNormal"/>
        <w:spacing w:before="220"/>
        <w:ind w:firstLine="540"/>
        <w:jc w:val="both"/>
      </w:pPr>
      <w:bookmarkStart w:id="4" w:name="P235"/>
      <w:bookmarkEnd w:id="4"/>
      <w:r>
        <w:t xml:space="preserve">д) рассматривает вопросы, касающиеся соблюдения лицами, замещающими государственные должности Пензенской области (за исключением Губернатора Пензенской области, лиц, замещающих государственные должности в Законодательном Собрании Пензенской области, мировых судей), гражданами, замещавшими государственные должности Пензенской области на основании правового акта Губернатора Пензенской области,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законами, законами Пензенской области (далее - требования к должностному поведению и (или) требования об урегулировании конфликта интересов);</w:t>
      </w:r>
    </w:p>
    <w:p w:rsidR="00772FF9" w:rsidRDefault="00772FF9">
      <w:pPr>
        <w:pStyle w:val="ConsPlusNormal"/>
        <w:jc w:val="both"/>
      </w:pPr>
      <w:r>
        <w:t xml:space="preserve">(пп. "д"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28.12.2016 N 174)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ж) оказывает содействие развитию общественного контроля за реализацией региональной антикоррупционной программы, антикоррупционных программ (планов) исполнительных органов государственной власти Пензенской области;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з) создает рабочие группы по отдельным вопросам из числа членов комиссии, представителей территориальных органов федеральных органов исполнительной власти, государственных органов Пензенской области, органов местного самоуправления Пензенской области, а также иных организаций;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Пензенской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772FF9" w:rsidRDefault="00772FF9">
      <w:pPr>
        <w:pStyle w:val="ConsPlusNormal"/>
        <w:spacing w:before="220"/>
        <w:ind w:firstLine="540"/>
        <w:jc w:val="both"/>
      </w:pPr>
      <w:bookmarkStart w:id="5" w:name="P241"/>
      <w:bookmarkEnd w:id="5"/>
      <w:r>
        <w:t>к) рассматривает факты невозможности представления по объективным причинам лицами, замещавшими по состоянию на 31 декабря отчетного года муниципальные должности (далее - лицо, замещающее муниципальную должность), должность главы местной администрации по контракту (далее - глава местной администрации), сведений о доходах, об имуществе и обязательствах имущественного характера супруги (супруга) и несовершеннолетних детей;</w:t>
      </w:r>
    </w:p>
    <w:p w:rsidR="00772FF9" w:rsidRDefault="00772FF9">
      <w:pPr>
        <w:pStyle w:val="ConsPlusNormal"/>
        <w:jc w:val="both"/>
      </w:pPr>
      <w:r>
        <w:t xml:space="preserve">(пп. "к"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10.11.2017 N 86)</w:t>
      </w:r>
    </w:p>
    <w:p w:rsidR="00772FF9" w:rsidRDefault="00772FF9">
      <w:pPr>
        <w:pStyle w:val="ConsPlusNormal"/>
        <w:spacing w:before="220"/>
        <w:ind w:firstLine="540"/>
        <w:jc w:val="both"/>
      </w:pPr>
      <w:bookmarkStart w:id="6" w:name="P243"/>
      <w:bookmarkEnd w:id="6"/>
      <w:r>
        <w:t>л) рассматривает материалы проверок, в ходе которых установлены обстоятельства, свидетельствующие о представлении лицами, замещающими муниципальные должности, главой местной администрации недостоверных или неполных сведений о доходах, расходах, об имуществе и обязательствах имущественного характера.</w:t>
      </w:r>
    </w:p>
    <w:p w:rsidR="00772FF9" w:rsidRDefault="00772FF9">
      <w:pPr>
        <w:pStyle w:val="ConsPlusNormal"/>
        <w:jc w:val="both"/>
      </w:pPr>
      <w:r>
        <w:t xml:space="preserve">(пп. "л"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10.11.2017 N 86)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Title"/>
        <w:jc w:val="center"/>
        <w:outlineLvl w:val="1"/>
      </w:pPr>
      <w:r>
        <w:t>IV. Порядок формирования комиссии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lastRenderedPageBreak/>
        <w:t>9. Председателем комиссии является Губернатор Пензенской области.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10. Председатель комиссии: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в) определяет дату, время и место проведения заседаний комиссии, утверждает повестку дня очередного заседания комиссии;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г) ведет заседания комиссии, дает поручения в рамках своих полномочий членам комиссии;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Пензенской области, организациями и гражданами по вопросам, относящимся к компетенции комиссии.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В период отсутствия председателя комиссии или по его поручению указанные полномочия осуществляет один из заместителей председателя комиссии.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11. Секретарем комиссии является государственный гражданский служащий Управления по профилактике коррупционных и иных правонарушений Правительства Пензенской области.</w:t>
      </w:r>
    </w:p>
    <w:p w:rsidR="00772FF9" w:rsidRDefault="00772FF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19.09.2019 N 110)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12. Секретарь комиссии: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13. Состав комиссии формируется из представителей территориальных органов федеральных органов исполнительной власти, государственных органов Пензенской области, органов местного самоуправления Пензенской области, Общественной палаты Пензенской области и других организаций, по согласованию с ними.</w:t>
      </w:r>
    </w:p>
    <w:p w:rsidR="00772FF9" w:rsidRDefault="00772FF9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17.03.2016 N 48)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14. Участие в работе комиссии осуществляется на общественных началах. Передача полномочий члена комиссии другому лицу не допускается.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15. В заседаниях комиссии могут принимать участие представители прокуратуры Пензенской области, территориальных органов федеральных органов исполнительной власти, государственных органов Пензенской области, органов местного самоуправления Пензенской области, организаций и средств массовой информации, не входящие в состав комиссии</w:t>
      </w:r>
    </w:p>
    <w:p w:rsidR="00772FF9" w:rsidRDefault="00772FF9">
      <w:pPr>
        <w:pStyle w:val="ConsPlusNormal"/>
        <w:jc w:val="both"/>
      </w:pPr>
      <w:r>
        <w:t xml:space="preserve">(п. 15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17.03.2016 N 48)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16.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Title"/>
        <w:jc w:val="center"/>
        <w:outlineLvl w:val="1"/>
      </w:pPr>
      <w:r>
        <w:t>V. Порядок работы комиссии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ind w:firstLine="540"/>
        <w:jc w:val="both"/>
      </w:pPr>
      <w:r>
        <w:t>17. Работа комиссии осуществляется на плановой основе и в соответствии с регламентом, который утверждается комиссией. План работы комиссии (ежегодный план) формируется на основе предложений членов комиссии, иных заинтересованных лиц</w:t>
      </w:r>
    </w:p>
    <w:p w:rsidR="00772FF9" w:rsidRDefault="00772FF9">
      <w:pPr>
        <w:pStyle w:val="ConsPlusNormal"/>
        <w:jc w:val="both"/>
      </w:pPr>
      <w:r>
        <w:t xml:space="preserve">(п. 17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17.03.2016 N 48)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18.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772FF9" w:rsidRDefault="00772FF9">
      <w:pPr>
        <w:pStyle w:val="ConsPlusNormal"/>
        <w:jc w:val="both"/>
      </w:pPr>
      <w:r>
        <w:t xml:space="preserve">(в ред. Постановлений Губернатора Пензенской обл. от 29.07.2016 </w:t>
      </w:r>
      <w:hyperlink r:id="rId51">
        <w:r>
          <w:rPr>
            <w:color w:val="0000FF"/>
          </w:rPr>
          <w:t>N 114</w:t>
        </w:r>
      </w:hyperlink>
      <w:r>
        <w:t xml:space="preserve">, от 03.08.2021 </w:t>
      </w:r>
      <w:hyperlink r:id="rId52">
        <w:r>
          <w:rPr>
            <w:color w:val="0000FF"/>
          </w:rPr>
          <w:t>N 134</w:t>
        </w:r>
      </w:hyperlink>
      <w:r>
        <w:t>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</w:t>
      </w:r>
    </w:p>
    <w:p w:rsidR="00772FF9" w:rsidRDefault="00772FF9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17.03.2016 N 48)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19. Заседание комиссии считается правомочным, если на нем присутствует более половины от общего числа членов комиссии.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20. Все члены комиссии при принятии решений обладают равными правами.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21.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председательствующего является решающим.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22. Решения комиссии оформляются протоколом. Протокол подписывается председательствующим на заседании комиссии и секретарем комиссии.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23. Для реализации решений комиссии могут издаваться нормативные правовые акты или распорядительные акты Губернатора Пензенской области, а также даваться поручения Губернатора Пензенской области.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24. По решению председателя комиссии информация о решениях комиссии (полностью или в какой-либо части) может направляться средствам массовой информации для опубликования.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Title"/>
        <w:jc w:val="center"/>
        <w:outlineLvl w:val="1"/>
      </w:pPr>
      <w:r>
        <w:t>VI. Порядок рассмотрения вопросов, касающихся соблюдения</w:t>
      </w:r>
    </w:p>
    <w:p w:rsidR="00772FF9" w:rsidRDefault="00772FF9">
      <w:pPr>
        <w:pStyle w:val="ConsPlusTitle"/>
        <w:jc w:val="center"/>
      </w:pPr>
      <w:r>
        <w:t>лицами, замещающими государственные должности Пензенской</w:t>
      </w:r>
    </w:p>
    <w:p w:rsidR="00772FF9" w:rsidRDefault="00772FF9">
      <w:pPr>
        <w:pStyle w:val="ConsPlusTitle"/>
        <w:jc w:val="center"/>
      </w:pPr>
      <w:r>
        <w:t>области, муниципальные должности, главой местной</w:t>
      </w:r>
    </w:p>
    <w:p w:rsidR="00772FF9" w:rsidRDefault="00772FF9">
      <w:pPr>
        <w:pStyle w:val="ConsPlusTitle"/>
        <w:jc w:val="center"/>
      </w:pPr>
      <w:r>
        <w:t>администрации, гражданами, замещавшими государственные</w:t>
      </w:r>
    </w:p>
    <w:p w:rsidR="00772FF9" w:rsidRDefault="00772FF9">
      <w:pPr>
        <w:pStyle w:val="ConsPlusTitle"/>
        <w:jc w:val="center"/>
      </w:pPr>
      <w:r>
        <w:t>должности Пензенской области, требований к должностному</w:t>
      </w:r>
    </w:p>
    <w:p w:rsidR="00772FF9" w:rsidRDefault="00772FF9">
      <w:pPr>
        <w:pStyle w:val="ConsPlusTitle"/>
        <w:jc w:val="center"/>
      </w:pPr>
      <w:r>
        <w:t>поведению и (или) требований об урегулировании</w:t>
      </w:r>
    </w:p>
    <w:p w:rsidR="00772FF9" w:rsidRDefault="00772FF9">
      <w:pPr>
        <w:pStyle w:val="ConsPlusTitle"/>
        <w:jc w:val="center"/>
      </w:pPr>
      <w:r>
        <w:t>конфликта интересов</w:t>
      </w:r>
    </w:p>
    <w:p w:rsidR="00772FF9" w:rsidRDefault="00772FF9">
      <w:pPr>
        <w:pStyle w:val="ConsPlusNormal"/>
        <w:jc w:val="center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Губернатора Пензенской обл.</w:t>
      </w:r>
    </w:p>
    <w:p w:rsidR="00772FF9" w:rsidRDefault="00772FF9">
      <w:pPr>
        <w:pStyle w:val="ConsPlusNormal"/>
        <w:jc w:val="center"/>
      </w:pPr>
      <w:r>
        <w:t>от 10.11.2017 N 86)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ind w:firstLine="540"/>
        <w:jc w:val="both"/>
      </w:pPr>
      <w:r>
        <w:t xml:space="preserve">25. Вопросы, предусмотренные </w:t>
      </w:r>
      <w:hyperlink w:anchor="P235">
        <w:r>
          <w:rPr>
            <w:color w:val="0000FF"/>
          </w:rPr>
          <w:t>подпунктами "д"</w:t>
        </w:r>
      </w:hyperlink>
      <w:r>
        <w:t xml:space="preserve">, </w:t>
      </w:r>
      <w:hyperlink w:anchor="P241">
        <w:r>
          <w:rPr>
            <w:color w:val="0000FF"/>
          </w:rPr>
          <w:t>"к"</w:t>
        </w:r>
      </w:hyperlink>
      <w:r>
        <w:t xml:space="preserve"> и </w:t>
      </w:r>
      <w:hyperlink w:anchor="P243">
        <w:r>
          <w:rPr>
            <w:color w:val="0000FF"/>
          </w:rPr>
          <w:t>"л" пункта 7</w:t>
        </w:r>
      </w:hyperlink>
      <w:r>
        <w:t xml:space="preserve"> настоящего Положения, рассматриваются Подкомиссией по соблюдению требований к должностному поведению лиц, замещающих государственные должности Пензенской области, муниципальные должности, должность главы местной администрации по контракту, и урегулированию конфликта интересов (далее - подкомиссия).</w:t>
      </w:r>
    </w:p>
    <w:p w:rsidR="00772FF9" w:rsidRDefault="00772FF9">
      <w:pPr>
        <w:pStyle w:val="ConsPlusNormal"/>
        <w:jc w:val="both"/>
      </w:pPr>
      <w:r>
        <w:lastRenderedPageBreak/>
        <w:t xml:space="preserve">(п. 25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26. Состав подкомиссии формируется из числа членов комиссии и утверждается Губернатором Пензенской области.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Подкомиссия формируется в составе председателя подкомиссии, его заместителей, секретаря и членов подкомиссии.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Председатель подкомиссии осуществляет общее руководство деятельностью подкомиссии и ведет заседания подкомиссии. В период отсутствия председателя подкомиссии или по его поручению указанные полномочия осуществляет один из заместителей председателя подкомиссии.</w:t>
      </w:r>
    </w:p>
    <w:p w:rsidR="00772FF9" w:rsidRDefault="00772FF9">
      <w:pPr>
        <w:pStyle w:val="ConsPlusNormal"/>
        <w:spacing w:before="220"/>
        <w:ind w:firstLine="540"/>
        <w:jc w:val="both"/>
      </w:pPr>
      <w:bookmarkStart w:id="7" w:name="P301"/>
      <w:bookmarkEnd w:id="7"/>
      <w:r>
        <w:t>27. Основаниями для проведения заседания подкомиссии являются: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а) представление Губернатором Пензенской области:</w:t>
      </w:r>
    </w:p>
    <w:p w:rsidR="00772FF9" w:rsidRDefault="00772FF9">
      <w:pPr>
        <w:pStyle w:val="ConsPlusNormal"/>
        <w:spacing w:before="220"/>
        <w:ind w:firstLine="540"/>
        <w:jc w:val="both"/>
      </w:pPr>
      <w:bookmarkStart w:id="8" w:name="P303"/>
      <w:bookmarkEnd w:id="8"/>
      <w:r>
        <w:t xml:space="preserve">материалов проверки, проведенной Управлением по профилактике коррупционных и иных правонарушений Правительства Пензенской области в соответствии с </w:t>
      </w:r>
      <w:hyperlink r:id="rId56">
        <w:r>
          <w:rPr>
            <w:color w:val="0000FF"/>
          </w:rPr>
          <w:t>постановлением</w:t>
        </w:r>
      </w:hyperlink>
      <w:r>
        <w:t xml:space="preserve"> Губернатора Пензенской области от 16.09.2010 N 93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Пензенской области, и лицами, замещающими государственные должности Пензенской области, и соблюдения ограничений лицами, замещающими государственные должности Пензенской области", свидетельствующих о несоблюдении лицом, замещающим государственную должность Пензенской области, требований к должностному поведению и (или) требований об урегулировании конфликта интересов;</w:t>
      </w:r>
    </w:p>
    <w:p w:rsidR="00772FF9" w:rsidRDefault="00772FF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19.09.2019 N 110)</w:t>
      </w:r>
    </w:p>
    <w:p w:rsidR="00772FF9" w:rsidRDefault="00772FF9">
      <w:pPr>
        <w:pStyle w:val="ConsPlusNormal"/>
        <w:spacing w:before="220"/>
        <w:ind w:firstLine="540"/>
        <w:jc w:val="both"/>
      </w:pPr>
      <w:bookmarkStart w:id="9" w:name="P305"/>
      <w:bookmarkEnd w:id="9"/>
      <w:r>
        <w:t>иных материалов, касающихся соблюдения лицами, замещающими государственные должности Пензенской области, требований к должностному поведению и (или) требований об урегулировании конфликта интересов;</w:t>
      </w:r>
    </w:p>
    <w:p w:rsidR="00772FF9" w:rsidRDefault="00772FF9">
      <w:pPr>
        <w:pStyle w:val="ConsPlusNormal"/>
        <w:spacing w:before="220"/>
        <w:ind w:firstLine="540"/>
        <w:jc w:val="both"/>
      </w:pPr>
      <w:bookmarkStart w:id="10" w:name="P306"/>
      <w:bookmarkEnd w:id="10"/>
      <w:r>
        <w:t xml:space="preserve">материалов проверки, проведенной уполномоченным структурным подразделением Правительства Пензенской области в порядке, установленном </w:t>
      </w:r>
      <w:hyperlink r:id="rId58">
        <w:r>
          <w:rPr>
            <w:color w:val="0000FF"/>
          </w:rPr>
          <w:t>Законом</w:t>
        </w:r>
      </w:hyperlink>
      <w:r>
        <w:t xml:space="preserve"> Пензенской области от 14.11.2006 N 1141-ЗПО "О противодействии коррупции в Пензенской области" (далее - Закон N 1141-ЗПО), в ходе которой установлены обстоятельства, свидетельствующие о представлении лицом, замещающим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772FF9" w:rsidRDefault="00772FF9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10.11.2017 N 86)</w:t>
      </w:r>
    </w:p>
    <w:p w:rsidR="00772FF9" w:rsidRDefault="00772FF9">
      <w:pPr>
        <w:pStyle w:val="ConsPlusNormal"/>
        <w:spacing w:before="220"/>
        <w:ind w:firstLine="540"/>
        <w:jc w:val="both"/>
      </w:pPr>
      <w:bookmarkStart w:id="11" w:name="P308"/>
      <w:bookmarkEnd w:id="11"/>
      <w:r>
        <w:t xml:space="preserve">материалов проверки, проведенной уполномоченным структурным подразделением Правительства Пензенской области в порядке, установленном </w:t>
      </w:r>
      <w:hyperlink r:id="rId60">
        <w:r>
          <w:rPr>
            <w:color w:val="0000FF"/>
          </w:rPr>
          <w:t>Законом</w:t>
        </w:r>
      </w:hyperlink>
      <w:r>
        <w:t xml:space="preserve"> Пензенской области от 10.10.2007 N 1390-ЗПО "О муниципальной службе в Пензенской области" (далее - Закон N 1390-ЗПО), в ходе которой установлены обстоятельства, свидетельствующие о представлении главой местной администрации недостоверных или неполных сведений о доходах, расходах, об имуществе и обязательствах имущественного характера;</w:t>
      </w:r>
    </w:p>
    <w:p w:rsidR="00772FF9" w:rsidRDefault="00772FF9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10.11.2017 N 86)</w:t>
      </w:r>
    </w:p>
    <w:p w:rsidR="00772FF9" w:rsidRDefault="00772FF9">
      <w:pPr>
        <w:pStyle w:val="ConsPlusNormal"/>
        <w:spacing w:before="220"/>
        <w:ind w:firstLine="540"/>
        <w:jc w:val="both"/>
      </w:pPr>
      <w:bookmarkStart w:id="12" w:name="P310"/>
      <w:bookmarkEnd w:id="12"/>
      <w:r>
        <w:t>б) поступившее в Управление по профилактике коррупционных и иных правонарушений Правительства Пензенской области (далее - Управление):</w:t>
      </w:r>
    </w:p>
    <w:p w:rsidR="00772FF9" w:rsidRDefault="00772FF9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19.09.2019 N 110)</w:t>
      </w:r>
    </w:p>
    <w:p w:rsidR="00772FF9" w:rsidRDefault="00772FF9">
      <w:pPr>
        <w:pStyle w:val="ConsPlusNormal"/>
        <w:spacing w:before="220"/>
        <w:ind w:firstLine="540"/>
        <w:jc w:val="both"/>
      </w:pPr>
      <w:bookmarkStart w:id="13" w:name="P312"/>
      <w:bookmarkEnd w:id="13"/>
      <w:r>
        <w:t xml:space="preserve">заявление лица, замещающего государственную должность Пензенской области, муниципальную должность либо главы местной администрации,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(образец </w:t>
      </w:r>
      <w:hyperlink w:anchor="P411">
        <w:r>
          <w:rPr>
            <w:color w:val="0000FF"/>
          </w:rPr>
          <w:t>заявления</w:t>
        </w:r>
      </w:hyperlink>
      <w:r>
        <w:t xml:space="preserve"> предусмотрен приложением N 1 к настоящему Положению). Заявление подается в срок, установленный действующим законодательством для подачи сведений о доходах, об имуществе и обязательствах имущественного характера;</w:t>
      </w:r>
    </w:p>
    <w:p w:rsidR="00772FF9" w:rsidRDefault="00772FF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772FF9" w:rsidRDefault="00772FF9">
      <w:pPr>
        <w:pStyle w:val="ConsPlusNormal"/>
        <w:spacing w:before="220"/>
        <w:ind w:firstLine="540"/>
        <w:jc w:val="both"/>
      </w:pPr>
      <w:bookmarkStart w:id="14" w:name="P314"/>
      <w:bookmarkEnd w:id="14"/>
      <w:r>
        <w:t xml:space="preserve">заявление лица, замещающего государственную должность Пензенской области, о невозможности выполнить требования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также - Федеральный закон от 07.05.2013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(образец </w:t>
      </w:r>
      <w:hyperlink w:anchor="P465">
        <w:r>
          <w:rPr>
            <w:color w:val="0000FF"/>
          </w:rPr>
          <w:t>заявления</w:t>
        </w:r>
      </w:hyperlink>
      <w:r>
        <w:t xml:space="preserve"> предусмотрен приложением N 2 к настоящему Положению). Понятие "иностранные финансовые инструменты" используется в настоящем Положении в значении, определенном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07.05.2013 N 79-ФЗ;</w:t>
      </w:r>
    </w:p>
    <w:p w:rsidR="00772FF9" w:rsidRDefault="00772FF9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01.03.2017 N 13)</w:t>
      </w:r>
    </w:p>
    <w:p w:rsidR="00772FF9" w:rsidRDefault="00772FF9">
      <w:pPr>
        <w:pStyle w:val="ConsPlusNormal"/>
        <w:spacing w:before="220"/>
        <w:ind w:firstLine="540"/>
        <w:jc w:val="both"/>
      </w:pPr>
      <w:bookmarkStart w:id="15" w:name="P316"/>
      <w:bookmarkEnd w:id="15"/>
      <w:r>
        <w:t>обращение гражданина, замещавшего государственную должность Пензенской области на основании правового акта Губернатора Пензенской области, о даче согласия на замещение должности в коммерческой или некоммерческой организации и (или) выполнение в такой организации работы (оказание такой организации услуг) на условиях гражданско-правового договора в случаях, предусмотренных действующим законодательством,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должности.</w:t>
      </w:r>
    </w:p>
    <w:p w:rsidR="00772FF9" w:rsidRDefault="00772FF9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28.12.2016 N 174)</w:t>
      </w:r>
    </w:p>
    <w:p w:rsidR="00772FF9" w:rsidRDefault="00772FF9">
      <w:pPr>
        <w:pStyle w:val="ConsPlusNormal"/>
        <w:jc w:val="both"/>
      </w:pPr>
      <w:r>
        <w:t xml:space="preserve">(пп. "б"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17.03.2016 N 48)</w:t>
      </w:r>
    </w:p>
    <w:p w:rsidR="00772FF9" w:rsidRDefault="00772FF9">
      <w:pPr>
        <w:pStyle w:val="ConsPlusNormal"/>
        <w:spacing w:before="220"/>
        <w:ind w:firstLine="540"/>
        <w:jc w:val="both"/>
      </w:pPr>
      <w:bookmarkStart w:id="16" w:name="P319"/>
      <w:bookmarkEnd w:id="16"/>
      <w:r>
        <w:t>в) поступившее в подкомиссию уведомление лица, замещающего государственную должность Пензенской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2FF9" w:rsidRDefault="00772FF9">
      <w:pPr>
        <w:pStyle w:val="ConsPlusNormal"/>
        <w:jc w:val="both"/>
      </w:pPr>
      <w:r>
        <w:t xml:space="preserve">(пп. "в"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17.03.2016 N 48)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27.1. Обращения, заявления, указанные в </w:t>
      </w:r>
      <w:hyperlink w:anchor="P310">
        <w:r>
          <w:rPr>
            <w:color w:val="0000FF"/>
          </w:rPr>
          <w:t>подпункте "б" пункта 27</w:t>
        </w:r>
      </w:hyperlink>
      <w:r>
        <w:t xml:space="preserve"> настоящего Положения, в день их поступления регистрируются уполномоченным лицом Управления и в течение двух рабочих дней со дня их поступления направляются председателю подкомиссии.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В обращении, предусмотренном </w:t>
      </w:r>
      <w:hyperlink w:anchor="P316">
        <w:r>
          <w:rPr>
            <w:color w:val="0000FF"/>
          </w:rPr>
          <w:t>абзацем четвертым подпункта "б" пункта 27</w:t>
        </w:r>
      </w:hyperlink>
      <w:r>
        <w:t xml:space="preserve"> настоящего Положения, указываются фамилия, имя, отчество гражданина, дата его рождения, адрес места жительства, замещаемые должности в течение последних двух лет до освобождения от государственной должности,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государственной должности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</w:p>
    <w:p w:rsidR="00772FF9" w:rsidRDefault="00772FF9">
      <w:pPr>
        <w:pStyle w:val="ConsPlusNormal"/>
        <w:jc w:val="both"/>
      </w:pPr>
      <w:r>
        <w:t xml:space="preserve">(п. 27.1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28.12.2016 N 174)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28. Дата, время, место и повестка дня заседания подкомиссии утверждаются председателем подкомиссии.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29. Секретарь подкомиссии обеспечивает подготовку вопросов, выносимых на заседание подкомиссии, а также организует информирование членов подкомиссии, лица, замещающего </w:t>
      </w:r>
      <w:r>
        <w:lastRenderedPageBreak/>
        <w:t>государственную должность Пензенской области, муниципальную должность, главы местной администрации, иных лиц о вопросах, включенных в повестку дня заседания подкомиссии, дате, времени и месте проведения заседания не позднее чем за семь рабочих дней до дня заседания.</w:t>
      </w:r>
    </w:p>
    <w:p w:rsidR="00772FF9" w:rsidRDefault="00772FF9">
      <w:pPr>
        <w:pStyle w:val="ConsPlusNormal"/>
        <w:jc w:val="both"/>
      </w:pPr>
      <w:r>
        <w:t xml:space="preserve">(в ред. Постановлений Губернатора Пензенской обл. от 17.03.2016 </w:t>
      </w:r>
      <w:hyperlink r:id="rId71">
        <w:r>
          <w:rPr>
            <w:color w:val="0000FF"/>
          </w:rPr>
          <w:t>N 48</w:t>
        </w:r>
      </w:hyperlink>
      <w:r>
        <w:t xml:space="preserve">, от 10.11.2017 </w:t>
      </w:r>
      <w:hyperlink r:id="rId72">
        <w:r>
          <w:rPr>
            <w:color w:val="0000FF"/>
          </w:rPr>
          <w:t>N 86</w:t>
        </w:r>
      </w:hyperlink>
      <w:r>
        <w:t>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30. Заседание подкомиссии считается правомочным, если на нем присутствует не менее двух третей от общего числа членов подкомиссии.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31. Все члены подкомиссии при принятии решений обладают равными правами.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32. В случае если на заседании подкомиссии рассматривается вопрос о соблюдении требований к должностному поведению и (или) требований об урегулировании конфликта интересов в отношении одного из членов подкомиссии, такой член подкомиссии не имеет права голоса при принятии решения по указанному вопросу.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33. Заседание подкомиссии проводится, как правило, в присутствии лица, представившего обращение, заявление или уведомление, указанные в </w:t>
      </w:r>
      <w:hyperlink w:anchor="P310">
        <w:r>
          <w:rPr>
            <w:color w:val="0000FF"/>
          </w:rPr>
          <w:t>подпунктах "б"</w:t>
        </w:r>
      </w:hyperlink>
      <w:r>
        <w:t xml:space="preserve"> и </w:t>
      </w:r>
      <w:hyperlink w:anchor="P319">
        <w:r>
          <w:rPr>
            <w:color w:val="0000FF"/>
          </w:rPr>
          <w:t>"в" пункта 27</w:t>
        </w:r>
      </w:hyperlink>
      <w:r>
        <w:t xml:space="preserve"> настоящего Положения. О намерении лично присутствовать на заседании подкомиссии лицо, представившее обращение, заявление или уведомление, указывает в обращении, заявлении или уведомлении.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Заседания подкомиссии могут проводиться в отсутствие лица, представившего обращение, заявление или уведомление, указанные в </w:t>
      </w:r>
      <w:hyperlink w:anchor="P310">
        <w:r>
          <w:rPr>
            <w:color w:val="0000FF"/>
          </w:rPr>
          <w:t>подпунктах "б"</w:t>
        </w:r>
      </w:hyperlink>
      <w:r>
        <w:t xml:space="preserve"> и </w:t>
      </w:r>
      <w:hyperlink w:anchor="P319">
        <w:r>
          <w:rPr>
            <w:color w:val="0000FF"/>
          </w:rPr>
          <w:t>"в" пункта 27</w:t>
        </w:r>
      </w:hyperlink>
      <w:r>
        <w:t xml:space="preserve"> настоящего Положения, в случае: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а) если в обращении, заявлении или уведомлении не содержится указания о намерении лица, замещающего государственную должность Пензенской области, муниципальную должность либо главы местной администрации, лично присутствовать на заседании подкомиссии;</w:t>
      </w:r>
    </w:p>
    <w:p w:rsidR="00772FF9" w:rsidRDefault="00772FF9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б) если лицо, представившее обращение, заявление или уведомление, намеревающееся лично присутствовать на заседании подкомиссии и надлежащим образом извещенное о времени и месте его проведения, не явилось на заседание подкомиссии</w:t>
      </w:r>
    </w:p>
    <w:p w:rsidR="00772FF9" w:rsidRDefault="00772FF9">
      <w:pPr>
        <w:pStyle w:val="ConsPlusNormal"/>
        <w:jc w:val="both"/>
      </w:pPr>
      <w:r>
        <w:t xml:space="preserve">(п. 33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28.12.2016 N 174)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34. На заседании подкомиссии рассматриваются материалы, относящиеся к вопросам, включенным в повестку дня заседания, заслушиваются пояснения лица, замещающего государственную должность Пензенской области, муниципальную должность, главы местной администрации, либо гражданина,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</w:t>
      </w:r>
    </w:p>
    <w:p w:rsidR="00772FF9" w:rsidRDefault="00772FF9">
      <w:pPr>
        <w:pStyle w:val="ConsPlusNormal"/>
        <w:jc w:val="both"/>
      </w:pPr>
      <w:r>
        <w:t xml:space="preserve">(в ред. Постановлений Губернатора Пензенской обл. от 17.03.2016 </w:t>
      </w:r>
      <w:hyperlink r:id="rId75">
        <w:r>
          <w:rPr>
            <w:color w:val="0000FF"/>
          </w:rPr>
          <w:t>N 48</w:t>
        </w:r>
      </w:hyperlink>
      <w:r>
        <w:t xml:space="preserve">, от 28.12.2016 </w:t>
      </w:r>
      <w:hyperlink r:id="rId76">
        <w:r>
          <w:rPr>
            <w:color w:val="0000FF"/>
          </w:rPr>
          <w:t>N 174</w:t>
        </w:r>
      </w:hyperlink>
      <w:r>
        <w:t xml:space="preserve">, от 10.11.2017 </w:t>
      </w:r>
      <w:hyperlink r:id="rId77">
        <w:r>
          <w:rPr>
            <w:color w:val="0000FF"/>
          </w:rPr>
          <w:t>N 86</w:t>
        </w:r>
      </w:hyperlink>
      <w:r>
        <w:t>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35. На основании ходатайства любого члена подкомиссии, лица, замещающего государственную должность Пензенской области, муниципальную должность, главы местной администрации, либо гражданина,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интересов, по решению председателя подкомиссии на заседании могут быть заслушаны иные лица и рассмотрены представленные ими материалы</w:t>
      </w:r>
    </w:p>
    <w:p w:rsidR="00772FF9" w:rsidRDefault="00772FF9">
      <w:pPr>
        <w:pStyle w:val="ConsPlusNormal"/>
        <w:jc w:val="both"/>
      </w:pPr>
      <w:r>
        <w:t xml:space="preserve">(в ред. Постановлений Губернатора Пензенской обл. от 17.03.2016 </w:t>
      </w:r>
      <w:hyperlink r:id="rId78">
        <w:r>
          <w:rPr>
            <w:color w:val="0000FF"/>
          </w:rPr>
          <w:t>N 48</w:t>
        </w:r>
      </w:hyperlink>
      <w:r>
        <w:t xml:space="preserve">, от 28.12.2016 </w:t>
      </w:r>
      <w:hyperlink r:id="rId79">
        <w:r>
          <w:rPr>
            <w:color w:val="0000FF"/>
          </w:rPr>
          <w:t>N 174</w:t>
        </w:r>
      </w:hyperlink>
      <w:r>
        <w:t xml:space="preserve">, от 10.11.2017 </w:t>
      </w:r>
      <w:hyperlink r:id="rId80">
        <w:r>
          <w:rPr>
            <w:color w:val="0000FF"/>
          </w:rPr>
          <w:t>N 86</w:t>
        </w:r>
      </w:hyperlink>
      <w:r>
        <w:t>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36. Члены подкомиссии и лица, участвовавшие в ее заседании, не вправе разглашать сведения, ставшие им известными в ходе работы подкомиссии.</w:t>
      </w:r>
    </w:p>
    <w:p w:rsidR="00772FF9" w:rsidRDefault="00772FF9">
      <w:pPr>
        <w:pStyle w:val="ConsPlusNormal"/>
        <w:spacing w:before="220"/>
        <w:ind w:firstLine="540"/>
        <w:jc w:val="both"/>
      </w:pPr>
      <w:bookmarkStart w:id="17" w:name="P341"/>
      <w:bookmarkEnd w:id="17"/>
      <w:r>
        <w:t xml:space="preserve">37. По итогам рассмотрения материалов в соответствии с </w:t>
      </w:r>
      <w:hyperlink w:anchor="P303">
        <w:r>
          <w:rPr>
            <w:color w:val="0000FF"/>
          </w:rPr>
          <w:t>абзацами вторым</w:t>
        </w:r>
      </w:hyperlink>
      <w:r>
        <w:t xml:space="preserve"> и </w:t>
      </w:r>
      <w:hyperlink w:anchor="P305">
        <w:r>
          <w:rPr>
            <w:color w:val="0000FF"/>
          </w:rPr>
          <w:t xml:space="preserve">третьим </w:t>
        </w:r>
        <w:r>
          <w:rPr>
            <w:color w:val="0000FF"/>
          </w:rPr>
          <w:lastRenderedPageBreak/>
          <w:t>подпункта "а" пункта 27</w:t>
        </w:r>
      </w:hyperlink>
      <w:r>
        <w:t xml:space="preserve"> настоящего Положения подкомиссия принимает одно из следующих решений:</w:t>
      </w:r>
    </w:p>
    <w:p w:rsidR="00772FF9" w:rsidRDefault="00772FF9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 Пензенской области, требований к должностному поведению и (или) требований об урегулировании конфликта интересов;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б) установить, что в рассматриваемом случае имеются признаки нарушения лицом, замещающим государственную должность Пензенской области, требований к должностному поведению и (или) требований об урегулировании конфликта интересов. В этом случае подкомиссия рекомендует применить к лицу, замещающему государственную должность Пензенской области, меру ответственности, предусмотренную действующим законодательством.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37.1. По итогам рассмотрения материалов в соответствии с </w:t>
      </w:r>
      <w:hyperlink w:anchor="P306">
        <w:r>
          <w:rPr>
            <w:color w:val="0000FF"/>
          </w:rPr>
          <w:t>абзацем четвертым подпункта "а" пункта 27</w:t>
        </w:r>
      </w:hyperlink>
      <w:r>
        <w:t xml:space="preserve"> настоящего Положения подкомиссия принимает одно из следующих решений:</w:t>
      </w:r>
    </w:p>
    <w:p w:rsidR="00772FF9" w:rsidRDefault="00772FF9">
      <w:pPr>
        <w:pStyle w:val="ConsPlusNormal"/>
        <w:spacing w:before="220"/>
        <w:ind w:firstLine="540"/>
        <w:jc w:val="both"/>
      </w:pPr>
      <w:bookmarkStart w:id="18" w:name="P346"/>
      <w:bookmarkEnd w:id="18"/>
      <w:r>
        <w:t xml:space="preserve">а) установить, что сведения, представленные лицом, замещающим муниципальную должность, в соответствии с </w:t>
      </w:r>
      <w:hyperlink r:id="rId82">
        <w:r>
          <w:rPr>
            <w:color w:val="0000FF"/>
          </w:rPr>
          <w:t>подпунктом "б" пункта 1</w:t>
        </w:r>
      </w:hyperlink>
      <w:r>
        <w:t xml:space="preserve">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лицами, замещающими муниципальные должности, утвержденного Законом N 1141-ЗПО, являются достоверными и полными;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лицом, замещающим муниципальную должность, в соответствии с </w:t>
      </w:r>
      <w:hyperlink r:id="rId83">
        <w:r>
          <w:rPr>
            <w:color w:val="0000FF"/>
          </w:rPr>
          <w:t>подпунктом "б" пункта 1</w:t>
        </w:r>
      </w:hyperlink>
      <w:r>
        <w:t xml:space="preserve"> Положения, названного в </w:t>
      </w:r>
      <w:hyperlink w:anchor="P346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применить к лицу, замещающему муниципальную должность, меру ответственности, предусмотренную действующим законодательством.</w:t>
      </w:r>
    </w:p>
    <w:p w:rsidR="00772FF9" w:rsidRDefault="00772FF9">
      <w:pPr>
        <w:pStyle w:val="ConsPlusNormal"/>
        <w:jc w:val="both"/>
      </w:pPr>
      <w:r>
        <w:t xml:space="preserve">(п. 37.1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10.11.2017 N 86)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37.2. По итогам рассмотрения материалов в соответствии с </w:t>
      </w:r>
      <w:hyperlink w:anchor="P308">
        <w:r>
          <w:rPr>
            <w:color w:val="0000FF"/>
          </w:rPr>
          <w:t>абзацем пятым подпункта "а" пункта 27</w:t>
        </w:r>
      </w:hyperlink>
      <w:r>
        <w:t xml:space="preserve"> настоящего Положения подкомиссия принимает одно из следующих решений: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главой местной администрации в соответствии с </w:t>
      </w:r>
      <w:hyperlink r:id="rId85">
        <w:r>
          <w:rPr>
            <w:color w:val="0000FF"/>
          </w:rPr>
          <w:t>подпунктом "б" пункта 1</w:t>
        </w:r>
      </w:hyperlink>
      <w:r>
        <w:t xml:space="preserve">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и лицами, замещающими должность главы местной администрации по контракту, утвержденного Законом N 1390-ЗПО, являются достоверными и полными;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главой местной администрации в соответствии с </w:t>
      </w:r>
      <w:hyperlink r:id="rId86">
        <w:r>
          <w:rPr>
            <w:color w:val="0000FF"/>
          </w:rPr>
          <w:t>подпунктом "б" пункта 1</w:t>
        </w:r>
      </w:hyperlink>
      <w:r>
        <w:t xml:space="preserve"> Положения, названного в </w:t>
      </w:r>
      <w:hyperlink w:anchor="P346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применить к главе местной администрации меру ответственности, предусмотренную действующим законодательством.</w:t>
      </w:r>
    </w:p>
    <w:p w:rsidR="00772FF9" w:rsidRDefault="00772FF9">
      <w:pPr>
        <w:pStyle w:val="ConsPlusNormal"/>
        <w:jc w:val="both"/>
      </w:pPr>
      <w:r>
        <w:t xml:space="preserve">(п. 37.2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10.11.2017 N 86)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38. По итогам рассмотрения заявления в соответствии с </w:t>
      </w:r>
      <w:hyperlink w:anchor="P312">
        <w:r>
          <w:rPr>
            <w:color w:val="0000FF"/>
          </w:rPr>
          <w:t>абзацем вторым подпункта "б" пункта 27</w:t>
        </w:r>
      </w:hyperlink>
      <w:r>
        <w:t xml:space="preserve"> настоящего Положения подкомиссия принимает одно из следующих решений: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а) признать, что причина непредставления лицом, замещающим государственную должность Пензенской области, муниципальную должность, либо главой местной администрации сведений о доходах, об имуществе и обязательствах имущественного характера является объективной и уважительной;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lastRenderedPageBreak/>
        <w:t>б) признать, что причина непредставления лицом, замещающим государственную должность Пензенской области, муниципальную должность, либо главой местной администрации сведений о доходах, об имуществе и обязательствах имущественного характера не является уважительной. В этом случае подкомиссия рекомендует лицу, замещающему государственную должность Пензенской области, муниципальную должность, либо главе местной администрации принять меры по представлению указанных сведений;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в) признать, что причина непредставления лицом, замещающим государственную должность Пензенской области, муниципальную должность, либо главой местной администрации сведений о доходах, об имуществе и обязательствах имущественного характера необъективна и является способом уклонения от представления указанных сведений. В этом случае подкомиссия рекомендует применить к лицу, замещающему государственную должность Пензенской области, муниципальную должность, либо главе местной администрации меру ответственности, предусмотренную действующим законодательством</w:t>
      </w:r>
    </w:p>
    <w:p w:rsidR="00772FF9" w:rsidRDefault="00772FF9">
      <w:pPr>
        <w:pStyle w:val="ConsPlusNormal"/>
        <w:jc w:val="both"/>
      </w:pPr>
      <w:r>
        <w:t xml:space="preserve">(п. 38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39. По итогам рассмотрения заявления, указанного в </w:t>
      </w:r>
      <w:hyperlink w:anchor="P314">
        <w:r>
          <w:rPr>
            <w:color w:val="0000FF"/>
          </w:rPr>
          <w:t>абзаце третьем подпункта "б" пункта 27</w:t>
        </w:r>
      </w:hyperlink>
      <w:r>
        <w:t xml:space="preserve"> настоящего Положения, подкомиссия принимает одно из следующих решений: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лицом, замещающим государственную должность Пензенской области, требований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лицом, замещающим государственную должность Пензенской области, требований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В этом случае подкомиссия рекомендует применить к лицу, замещающему государственную должность Пензенской области, меру ответственности, предусмотренную действующим законодательством</w:t>
      </w:r>
    </w:p>
    <w:p w:rsidR="00772FF9" w:rsidRDefault="00772FF9">
      <w:pPr>
        <w:pStyle w:val="ConsPlusNormal"/>
        <w:jc w:val="both"/>
      </w:pPr>
      <w:r>
        <w:t xml:space="preserve">(п. 39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17.03.2016 N 48)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39.1. По итогам рассмотрения уведомления, указанного в </w:t>
      </w:r>
      <w:hyperlink w:anchor="P319">
        <w:r>
          <w:rPr>
            <w:color w:val="0000FF"/>
          </w:rPr>
          <w:t>подпункте "в" пункта 27</w:t>
        </w:r>
      </w:hyperlink>
      <w:r>
        <w:t xml:space="preserve"> настоящего Положения, подкомиссия принимает одно из следующих решений: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лицом, замещающим государственную должность Пензенской области, конфликт интересов отсутствует;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б) признать, что при исполнении должностных обязанностей лицом, замещающим государственную должность Пензенской области, личная заинтересованность приводит или может привести к конфликту интересов. В этом случае подкомиссия рекомендует лицу, замещающему государственную должность Пензенской области, принять меры по предотвращению или урегулированию конфликта интересов;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в) признать, что лицом, замещающим государственную должность Пензенской области, не соблюдались требования об урегулировании конфликта интересов. В этом случае подкомиссия рекомендует применить к лицу, замещающему государственную должность Пензенской области, меру ответственности, предусмотренную действующим законодательством</w:t>
      </w:r>
    </w:p>
    <w:p w:rsidR="00772FF9" w:rsidRDefault="00772FF9">
      <w:pPr>
        <w:pStyle w:val="ConsPlusNormal"/>
        <w:jc w:val="both"/>
      </w:pPr>
      <w:r>
        <w:t xml:space="preserve">(п. 39.1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17.03.2016 N 48)</w:t>
      </w:r>
    </w:p>
    <w:p w:rsidR="00772FF9" w:rsidRDefault="00772FF9">
      <w:pPr>
        <w:pStyle w:val="ConsPlusNormal"/>
        <w:spacing w:before="220"/>
        <w:ind w:firstLine="540"/>
        <w:jc w:val="both"/>
      </w:pPr>
      <w:bookmarkStart w:id="19" w:name="P367"/>
      <w:bookmarkEnd w:id="19"/>
      <w:r>
        <w:t xml:space="preserve">39.2 По итогам рассмотрения обращения в соответствии с </w:t>
      </w:r>
      <w:hyperlink w:anchor="P316">
        <w:r>
          <w:rPr>
            <w:color w:val="0000FF"/>
          </w:rPr>
          <w:t xml:space="preserve">абзацем четвертым подпункта "б" </w:t>
        </w:r>
        <w:r>
          <w:rPr>
            <w:color w:val="0000FF"/>
          </w:rPr>
          <w:lastRenderedPageBreak/>
          <w:t>пункта 27</w:t>
        </w:r>
      </w:hyperlink>
      <w:r>
        <w:t xml:space="preserve"> настоящего Положения подкомиссия принимает одно из следующих решений: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действующим законодательством,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действующим законодательством,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72FF9" w:rsidRDefault="00772FF9">
      <w:pPr>
        <w:pStyle w:val="ConsPlusNormal"/>
        <w:jc w:val="both"/>
      </w:pPr>
      <w:r>
        <w:t xml:space="preserve">(п. 39.2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28.12.2016 N 174)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40. По итогам рассмотрения вопросов, предусмотренных </w:t>
      </w:r>
      <w:hyperlink w:anchor="P301">
        <w:r>
          <w:rPr>
            <w:color w:val="0000FF"/>
          </w:rPr>
          <w:t>пунктом 27</w:t>
        </w:r>
      </w:hyperlink>
      <w:r>
        <w:t xml:space="preserve"> настоящего Положения, при наличии к тому оснований подкомиссия может принять иное решение, чем это предусмотрено </w:t>
      </w:r>
      <w:hyperlink w:anchor="P341">
        <w:r>
          <w:rPr>
            <w:color w:val="0000FF"/>
          </w:rPr>
          <w:t>пунктами 37</w:t>
        </w:r>
      </w:hyperlink>
      <w:r>
        <w:t xml:space="preserve"> - </w:t>
      </w:r>
      <w:hyperlink w:anchor="P367">
        <w:r>
          <w:rPr>
            <w:color w:val="0000FF"/>
          </w:rPr>
          <w:t>39.2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подкомиссии.</w:t>
      </w:r>
    </w:p>
    <w:p w:rsidR="00772FF9" w:rsidRDefault="00772FF9">
      <w:pPr>
        <w:pStyle w:val="ConsPlusNormal"/>
        <w:jc w:val="both"/>
      </w:pPr>
      <w:r>
        <w:t xml:space="preserve">(в ред. Постановлений Губернатора Пензенской обл. от 17.03.2016 </w:t>
      </w:r>
      <w:hyperlink r:id="rId94">
        <w:r>
          <w:rPr>
            <w:color w:val="0000FF"/>
          </w:rPr>
          <w:t>N 48</w:t>
        </w:r>
      </w:hyperlink>
      <w:r>
        <w:t xml:space="preserve">, от 28.12.2016 </w:t>
      </w:r>
      <w:hyperlink r:id="rId95">
        <w:r>
          <w:rPr>
            <w:color w:val="0000FF"/>
          </w:rPr>
          <w:t>N 174</w:t>
        </w:r>
      </w:hyperlink>
      <w:r>
        <w:t>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41. В случае установления подкомиссией факта совершения лицом, замещающим государственную должность Пензенской области, муниципальную должность, либо главой местной администрации действия (бездействия), содержащего признаки административного правонарушения или состава преступления, председатель подкомиссии направляет информацию о совершении указанного действия (бездействия) и подтверждающий такой факт документы в правоприменительные органы.</w:t>
      </w:r>
    </w:p>
    <w:p w:rsidR="00772FF9" w:rsidRDefault="00772FF9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42. Решения подкомиссии принимаются коллегиально простым большинством голосов присутствующих на заседании членов подкомиссии. При равенстве голосов голос председательствующего является решающим.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43. Решение подкомиссии оформляется протоколом, который подписывается председательствующим и секретарем подкомиссии</w:t>
      </w:r>
    </w:p>
    <w:p w:rsidR="00772FF9" w:rsidRDefault="00772FF9">
      <w:pPr>
        <w:pStyle w:val="ConsPlusNormal"/>
        <w:jc w:val="both"/>
      </w:pPr>
      <w:r>
        <w:t xml:space="preserve">(п. 43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17.03.2016 N 48)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44. В протоколе заседания подкомиссии указываются: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а) дата заседания подкомиссии, фамилии, имена, отчества членов подкомиссии и других лиц, присутствующих на заседании;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подкомиссии вопросов с указанием фамилии, имени, отчества, должности лица, замещающего государственную должность Пензенской области, либо гражданина, в отношении которого рассматривался вопрос;</w:t>
      </w:r>
    </w:p>
    <w:p w:rsidR="00772FF9" w:rsidRDefault="00772FF9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28.12.2016 N 174)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в) источник информации, содержащей основания для проведения заседания подкомиссии, и дата поступления информации;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г) пояснения лица, замещающего государственную должность Пензенской области, муниципальную должность, либо главы местной администрации и других лиц по существу рассматриваемых вопросов;</w:t>
      </w:r>
    </w:p>
    <w:p w:rsidR="00772FF9" w:rsidRDefault="00772FF9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 xml:space="preserve">д) фамилии, имена, отчества выступивших на заседании лиц и краткое изложение их </w:t>
      </w:r>
      <w:r>
        <w:lastRenderedPageBreak/>
        <w:t>выступлений;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е) другие сведения;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ж) результаты голосования;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з) решение и обоснование его принятия.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45. Член подкомиссии,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подкомиссии.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46. Копия протокола полностью или в виде выписок из него в течение пяти рабочих дней после подписания протокола направляется лицу, замещающему государственную должность Пензенской области, муниципальную должность, главе местной администрации либо гражданину, в отношении которого рассматривался вопрос, в государственный орган Пензенской области, орган местного самоуправления или должностному лицу, в компетенцию которых входит назначение (избрание) на соответствующую государственную должность Пензенской области, муниципальную должность, должность главы местной администрации, а также по решению подкомиссии - иным заинтересованным лицам.</w:t>
      </w:r>
    </w:p>
    <w:p w:rsidR="00772FF9" w:rsidRDefault="00772FF9">
      <w:pPr>
        <w:pStyle w:val="ConsPlusNormal"/>
        <w:jc w:val="both"/>
      </w:pPr>
      <w:r>
        <w:t xml:space="preserve">(п. 46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772FF9" w:rsidRDefault="00772FF9">
      <w:pPr>
        <w:pStyle w:val="ConsPlusNormal"/>
        <w:spacing w:before="220"/>
        <w:ind w:firstLine="540"/>
        <w:jc w:val="both"/>
      </w:pPr>
      <w:r>
        <w:t>47. Решение подкомиссии может быть обжаловано в порядке, установленном законодательством Российской Федерации.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right"/>
        <w:outlineLvl w:val="1"/>
      </w:pPr>
      <w:r>
        <w:t>Приложение N 1</w:t>
      </w:r>
    </w:p>
    <w:p w:rsidR="00772FF9" w:rsidRDefault="00772FF9">
      <w:pPr>
        <w:pStyle w:val="ConsPlusNormal"/>
        <w:jc w:val="right"/>
      </w:pPr>
      <w:r>
        <w:t>к Положению</w:t>
      </w:r>
    </w:p>
    <w:p w:rsidR="00772FF9" w:rsidRDefault="00772F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2F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Пензенской обл. от 10.11.2017 N 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</w:tr>
    </w:tbl>
    <w:p w:rsidR="00772FF9" w:rsidRDefault="00772FF9">
      <w:pPr>
        <w:pStyle w:val="ConsPlusNormal"/>
        <w:jc w:val="both"/>
      </w:pPr>
    </w:p>
    <w:p w:rsidR="00772FF9" w:rsidRDefault="00772FF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2FF9" w:rsidRDefault="00772FF9">
      <w:pPr>
        <w:pStyle w:val="ConsPlusNonformat"/>
        <w:jc w:val="both"/>
      </w:pPr>
      <w:r>
        <w:t xml:space="preserve">                               (должность, Ф.И.О. председателя подкомиссии)</w:t>
      </w:r>
    </w:p>
    <w:p w:rsidR="00772FF9" w:rsidRDefault="00772FF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2FF9" w:rsidRDefault="00772FF9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772FF9" w:rsidRDefault="00772FF9">
      <w:pPr>
        <w:pStyle w:val="ConsPlusNonformat"/>
        <w:jc w:val="both"/>
      </w:pPr>
      <w:r>
        <w:t xml:space="preserve">                                      (замещаемая должность, Ф.И.О.)</w:t>
      </w:r>
    </w:p>
    <w:p w:rsidR="00772FF9" w:rsidRDefault="00772FF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2FF9" w:rsidRDefault="00772FF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2FF9" w:rsidRDefault="00772FF9">
      <w:pPr>
        <w:pStyle w:val="ConsPlusNonformat"/>
        <w:jc w:val="both"/>
      </w:pPr>
    </w:p>
    <w:p w:rsidR="00772FF9" w:rsidRDefault="00772FF9">
      <w:pPr>
        <w:pStyle w:val="ConsPlusNonformat"/>
        <w:jc w:val="both"/>
      </w:pPr>
      <w:bookmarkStart w:id="20" w:name="P411"/>
      <w:bookmarkEnd w:id="20"/>
      <w:r>
        <w:t xml:space="preserve">                                 ЗАЯВЛЕНИЕ</w:t>
      </w:r>
    </w:p>
    <w:p w:rsidR="00772FF9" w:rsidRDefault="00772FF9">
      <w:pPr>
        <w:pStyle w:val="ConsPlusNonformat"/>
        <w:jc w:val="both"/>
      </w:pPr>
      <w:r>
        <w:t xml:space="preserve">            о невозможности по объективным причинам представить</w:t>
      </w:r>
    </w:p>
    <w:p w:rsidR="00772FF9" w:rsidRDefault="00772FF9">
      <w:pPr>
        <w:pStyle w:val="ConsPlusNonformat"/>
        <w:jc w:val="both"/>
      </w:pPr>
      <w:r>
        <w:t xml:space="preserve">             сведения о доходах, об имуществе и обязательствах</w:t>
      </w:r>
    </w:p>
    <w:p w:rsidR="00772FF9" w:rsidRDefault="00772FF9">
      <w:pPr>
        <w:pStyle w:val="ConsPlusNonformat"/>
        <w:jc w:val="both"/>
      </w:pPr>
      <w:r>
        <w:t xml:space="preserve">             имущественного характера своих супруги (супруга)</w:t>
      </w:r>
    </w:p>
    <w:p w:rsidR="00772FF9" w:rsidRDefault="00772FF9">
      <w:pPr>
        <w:pStyle w:val="ConsPlusNonformat"/>
        <w:jc w:val="both"/>
      </w:pPr>
      <w:r>
        <w:t xml:space="preserve">                        и несовершеннолетних детей</w:t>
      </w:r>
    </w:p>
    <w:p w:rsidR="00772FF9" w:rsidRDefault="00772FF9">
      <w:pPr>
        <w:pStyle w:val="ConsPlusNonformat"/>
        <w:jc w:val="both"/>
      </w:pPr>
    </w:p>
    <w:p w:rsidR="00772FF9" w:rsidRDefault="00772FF9">
      <w:pPr>
        <w:pStyle w:val="ConsPlusNonformat"/>
        <w:jc w:val="both"/>
      </w:pPr>
      <w:r>
        <w:t xml:space="preserve">    Сообщаю, что не имею   возможности   представить сведения о доходах, об</w:t>
      </w:r>
    </w:p>
    <w:p w:rsidR="00772FF9" w:rsidRDefault="00772FF9">
      <w:pPr>
        <w:pStyle w:val="ConsPlusNonformat"/>
        <w:jc w:val="both"/>
      </w:pPr>
      <w:r>
        <w:t>имуществе и обязательствах имущественного характера своих супруги (супруга)</w:t>
      </w:r>
    </w:p>
    <w:p w:rsidR="00772FF9" w:rsidRDefault="00772FF9">
      <w:pPr>
        <w:pStyle w:val="ConsPlusNonformat"/>
        <w:jc w:val="both"/>
      </w:pPr>
      <w:r>
        <w:t>и (или) несовершеннолетних детей</w:t>
      </w:r>
    </w:p>
    <w:p w:rsidR="00772FF9" w:rsidRDefault="00772FF9">
      <w:pPr>
        <w:pStyle w:val="ConsPlusNonformat"/>
        <w:jc w:val="both"/>
      </w:pPr>
      <w:r>
        <w:t>___________________________________________________________________________</w:t>
      </w:r>
    </w:p>
    <w:p w:rsidR="00772FF9" w:rsidRDefault="00772FF9">
      <w:pPr>
        <w:pStyle w:val="ConsPlusNonformat"/>
        <w:jc w:val="both"/>
      </w:pPr>
      <w:r>
        <w:t>___________________________________________________________________________</w:t>
      </w:r>
    </w:p>
    <w:p w:rsidR="00772FF9" w:rsidRDefault="00772FF9">
      <w:pPr>
        <w:pStyle w:val="ConsPlusNonformat"/>
        <w:jc w:val="both"/>
      </w:pPr>
      <w:r>
        <w:t xml:space="preserve">        (Ф.И.О. супруги (супруга) и (или) несовершеннолетних детей)</w:t>
      </w:r>
    </w:p>
    <w:p w:rsidR="00772FF9" w:rsidRDefault="00772FF9">
      <w:pPr>
        <w:pStyle w:val="ConsPlusNonformat"/>
        <w:jc w:val="both"/>
      </w:pPr>
      <w:r>
        <w:t>___________________________________________________________________________</w:t>
      </w:r>
    </w:p>
    <w:p w:rsidR="00772FF9" w:rsidRDefault="00772FF9">
      <w:pPr>
        <w:pStyle w:val="ConsPlusNonformat"/>
        <w:jc w:val="both"/>
      </w:pPr>
      <w:r>
        <w:t>за _________________________ по следующим причинам: _______________________</w:t>
      </w:r>
    </w:p>
    <w:p w:rsidR="00772FF9" w:rsidRDefault="00772FF9">
      <w:pPr>
        <w:pStyle w:val="ConsPlusNonformat"/>
        <w:jc w:val="both"/>
      </w:pPr>
      <w:r>
        <w:t xml:space="preserve">   (указать отчетный период)</w:t>
      </w:r>
    </w:p>
    <w:p w:rsidR="00772FF9" w:rsidRDefault="00772FF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72FF9" w:rsidRDefault="00772FF9">
      <w:pPr>
        <w:pStyle w:val="ConsPlusNonformat"/>
        <w:jc w:val="both"/>
      </w:pPr>
      <w:r>
        <w:t xml:space="preserve">                (указываются все причины и обстоятельства,</w:t>
      </w:r>
    </w:p>
    <w:p w:rsidR="00772FF9" w:rsidRDefault="00772FF9">
      <w:pPr>
        <w:pStyle w:val="ConsPlusNonformat"/>
        <w:jc w:val="both"/>
      </w:pPr>
      <w:r>
        <w:t>___________________________________________________________________________</w:t>
      </w:r>
    </w:p>
    <w:p w:rsidR="00772FF9" w:rsidRDefault="00772FF9">
      <w:pPr>
        <w:pStyle w:val="ConsPlusNonformat"/>
        <w:jc w:val="both"/>
      </w:pPr>
      <w:r>
        <w:t xml:space="preserve">    необходимые для того, чтобы подкомиссия могла сделать вывод о том,</w:t>
      </w:r>
    </w:p>
    <w:p w:rsidR="00772FF9" w:rsidRDefault="00772FF9">
      <w:pPr>
        <w:pStyle w:val="ConsPlusNonformat"/>
        <w:jc w:val="both"/>
      </w:pPr>
      <w:r>
        <w:t>___________________________________________________________________________</w:t>
      </w:r>
    </w:p>
    <w:p w:rsidR="00772FF9" w:rsidRDefault="00772FF9">
      <w:pPr>
        <w:pStyle w:val="ConsPlusNonformat"/>
        <w:jc w:val="both"/>
      </w:pPr>
      <w:r>
        <w:t xml:space="preserve">         что непредставление сведений носит объективный характер)</w:t>
      </w:r>
    </w:p>
    <w:p w:rsidR="00772FF9" w:rsidRDefault="00772FF9">
      <w:pPr>
        <w:pStyle w:val="ConsPlusNonformat"/>
        <w:jc w:val="both"/>
      </w:pPr>
      <w:r>
        <w:t>___________________________________________________________________________</w:t>
      </w:r>
    </w:p>
    <w:p w:rsidR="00772FF9" w:rsidRDefault="00772FF9">
      <w:pPr>
        <w:pStyle w:val="ConsPlusNonformat"/>
        <w:jc w:val="both"/>
      </w:pPr>
    </w:p>
    <w:p w:rsidR="00772FF9" w:rsidRDefault="00772FF9">
      <w:pPr>
        <w:pStyle w:val="ConsPlusNonformat"/>
        <w:jc w:val="both"/>
      </w:pPr>
      <w:r>
        <w:t xml:space="preserve">    Принятые меры по получению указанных сведений:</w:t>
      </w:r>
    </w:p>
    <w:p w:rsidR="00772FF9" w:rsidRDefault="00772FF9">
      <w:pPr>
        <w:pStyle w:val="ConsPlusNonformat"/>
        <w:jc w:val="both"/>
      </w:pPr>
      <w:r>
        <w:t>___________________________________________________________________________</w:t>
      </w:r>
    </w:p>
    <w:p w:rsidR="00772FF9" w:rsidRDefault="00772FF9">
      <w:pPr>
        <w:pStyle w:val="ConsPlusNonformat"/>
        <w:jc w:val="both"/>
      </w:pPr>
      <w:r>
        <w:t>__________________________________________________________________________.</w:t>
      </w:r>
    </w:p>
    <w:p w:rsidR="00772FF9" w:rsidRDefault="00772FF9">
      <w:pPr>
        <w:pStyle w:val="ConsPlusNonformat"/>
        <w:jc w:val="both"/>
      </w:pPr>
    </w:p>
    <w:p w:rsidR="00772FF9" w:rsidRDefault="00772FF9">
      <w:pPr>
        <w:pStyle w:val="ConsPlusNonformat"/>
        <w:jc w:val="both"/>
      </w:pPr>
      <w:r>
        <w:t xml:space="preserve">    Намереваюсь  (не   намереваюсь)   лично   присутствовать на   заседании</w:t>
      </w:r>
    </w:p>
    <w:p w:rsidR="00772FF9" w:rsidRDefault="00772FF9">
      <w:pPr>
        <w:pStyle w:val="ConsPlusNonformat"/>
        <w:jc w:val="both"/>
      </w:pPr>
      <w:r>
        <w:t>Подкомиссии   по   соблюдению  требований  к  должностному  поведению  лиц,</w:t>
      </w:r>
    </w:p>
    <w:p w:rsidR="00772FF9" w:rsidRDefault="00772FF9">
      <w:pPr>
        <w:pStyle w:val="ConsPlusNonformat"/>
        <w:jc w:val="both"/>
      </w:pPr>
      <w:r>
        <w:t>замещающих  государственные  должности  Пензенской  области,  муниципальные</w:t>
      </w:r>
    </w:p>
    <w:p w:rsidR="00772FF9" w:rsidRDefault="00772FF9">
      <w:pPr>
        <w:pStyle w:val="ConsPlusNonformat"/>
        <w:jc w:val="both"/>
      </w:pPr>
      <w:r>
        <w:t>должности,   должность   главы   местной   администрации  по  контракту,  и</w:t>
      </w:r>
    </w:p>
    <w:p w:rsidR="00772FF9" w:rsidRDefault="00772FF9">
      <w:pPr>
        <w:pStyle w:val="ConsPlusNonformat"/>
        <w:jc w:val="both"/>
      </w:pPr>
      <w:r>
        <w:t>урегулированию  конфликта  интересов  при рассмотрении настоящего заявления</w:t>
      </w:r>
    </w:p>
    <w:p w:rsidR="00772FF9" w:rsidRDefault="00772FF9">
      <w:pPr>
        <w:pStyle w:val="ConsPlusNonformat"/>
        <w:jc w:val="both"/>
      </w:pPr>
      <w:r>
        <w:t>(нужное подчеркнуть).</w:t>
      </w:r>
    </w:p>
    <w:p w:rsidR="00772FF9" w:rsidRDefault="00772FF9">
      <w:pPr>
        <w:pStyle w:val="ConsPlusNonformat"/>
        <w:jc w:val="both"/>
      </w:pPr>
    </w:p>
    <w:p w:rsidR="00772FF9" w:rsidRDefault="00772FF9">
      <w:pPr>
        <w:pStyle w:val="ConsPlusNonformat"/>
        <w:jc w:val="both"/>
      </w:pPr>
      <w:r>
        <w:t>"___" __________ 20 __ г. ___________________________  ____________________</w:t>
      </w:r>
    </w:p>
    <w:p w:rsidR="00772FF9" w:rsidRDefault="00772FF9">
      <w:pPr>
        <w:pStyle w:val="ConsPlusNonformat"/>
        <w:jc w:val="both"/>
      </w:pPr>
      <w:r>
        <w:t xml:space="preserve">              (подпись лица, направляющего (расшифровка подписи) заявление)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right"/>
        <w:outlineLvl w:val="1"/>
      </w:pPr>
      <w:r>
        <w:t>Приложение N 2</w:t>
      </w:r>
    </w:p>
    <w:p w:rsidR="00772FF9" w:rsidRDefault="00772FF9">
      <w:pPr>
        <w:pStyle w:val="ConsPlusNormal"/>
        <w:jc w:val="right"/>
      </w:pPr>
      <w:r>
        <w:t>к Положению</w:t>
      </w:r>
    </w:p>
    <w:p w:rsidR="00772FF9" w:rsidRDefault="00772F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2F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FF9" w:rsidRDefault="00772F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Пензенской обл. от 17.03.2016 N 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2FF9" w:rsidRDefault="00772FF9">
            <w:pPr>
              <w:pStyle w:val="ConsPlusNormal"/>
            </w:pPr>
          </w:p>
        </w:tc>
      </w:tr>
    </w:tbl>
    <w:p w:rsidR="00772FF9" w:rsidRDefault="00772FF9">
      <w:pPr>
        <w:pStyle w:val="ConsPlusNormal"/>
        <w:jc w:val="both"/>
      </w:pPr>
    </w:p>
    <w:p w:rsidR="00772FF9" w:rsidRDefault="00772FF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2FF9" w:rsidRDefault="00772FF9">
      <w:pPr>
        <w:pStyle w:val="ConsPlusNonformat"/>
        <w:jc w:val="both"/>
      </w:pPr>
      <w:r>
        <w:t xml:space="preserve">                               (должность, Ф.И.О. председателя подкомиссии)</w:t>
      </w:r>
    </w:p>
    <w:p w:rsidR="00772FF9" w:rsidRDefault="00772FF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2FF9" w:rsidRDefault="00772FF9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772FF9" w:rsidRDefault="00772FF9">
      <w:pPr>
        <w:pStyle w:val="ConsPlusNonformat"/>
        <w:jc w:val="both"/>
      </w:pPr>
      <w:r>
        <w:t xml:space="preserve">                                        (замещаемая должность, Ф.И.О.)</w:t>
      </w:r>
    </w:p>
    <w:p w:rsidR="00772FF9" w:rsidRDefault="00772FF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2FF9" w:rsidRDefault="00772FF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72FF9" w:rsidRDefault="00772FF9">
      <w:pPr>
        <w:pStyle w:val="ConsPlusNonformat"/>
        <w:jc w:val="both"/>
      </w:pPr>
    </w:p>
    <w:p w:rsidR="00772FF9" w:rsidRDefault="00772FF9">
      <w:pPr>
        <w:pStyle w:val="ConsPlusNonformat"/>
        <w:jc w:val="both"/>
      </w:pPr>
      <w:bookmarkStart w:id="21" w:name="P465"/>
      <w:bookmarkEnd w:id="21"/>
      <w:r>
        <w:t xml:space="preserve">                                 ЗАЯВЛЕНИЕ</w:t>
      </w:r>
    </w:p>
    <w:p w:rsidR="00772FF9" w:rsidRDefault="00772FF9">
      <w:pPr>
        <w:pStyle w:val="ConsPlusNonformat"/>
        <w:jc w:val="both"/>
      </w:pPr>
      <w:r>
        <w:t xml:space="preserve">         о невозможности выполнить требования Федерального </w:t>
      </w:r>
      <w:hyperlink r:id="rId103">
        <w:r>
          <w:rPr>
            <w:color w:val="0000FF"/>
          </w:rPr>
          <w:t>закона</w:t>
        </w:r>
      </w:hyperlink>
    </w:p>
    <w:p w:rsidR="00772FF9" w:rsidRDefault="00772FF9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772FF9" w:rsidRDefault="00772FF9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772FF9" w:rsidRDefault="00772FF9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772FF9" w:rsidRDefault="00772FF9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772FF9" w:rsidRDefault="00772FF9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772FF9" w:rsidRDefault="00772FF9">
      <w:pPr>
        <w:pStyle w:val="ConsPlusNonformat"/>
        <w:jc w:val="both"/>
      </w:pPr>
    </w:p>
    <w:p w:rsidR="00772FF9" w:rsidRDefault="00772FF9">
      <w:pPr>
        <w:pStyle w:val="ConsPlusNonformat"/>
        <w:jc w:val="both"/>
      </w:pPr>
      <w:r>
        <w:t xml:space="preserve">    Сообщаю, что  не имею  возможности  выполнить  требования  Федерального</w:t>
      </w:r>
    </w:p>
    <w:p w:rsidR="00772FF9" w:rsidRDefault="001B10E4">
      <w:pPr>
        <w:pStyle w:val="ConsPlusNonformat"/>
        <w:jc w:val="both"/>
      </w:pPr>
      <w:hyperlink r:id="rId104">
        <w:r w:rsidR="00772FF9">
          <w:rPr>
            <w:color w:val="0000FF"/>
          </w:rPr>
          <w:t>закона</w:t>
        </w:r>
      </w:hyperlink>
      <w:r w:rsidR="00772FF9">
        <w:t xml:space="preserve"> от 07.05.2013  N 79-ФЗ "О запрете отдельным категориям лиц открывать</w:t>
      </w:r>
    </w:p>
    <w:p w:rsidR="00772FF9" w:rsidRDefault="00772FF9">
      <w:pPr>
        <w:pStyle w:val="ConsPlusNonformat"/>
        <w:jc w:val="both"/>
      </w:pPr>
      <w:r>
        <w:t>и иметь счета (вклады), хранить  наличные  денежные  средства и  ценности в</w:t>
      </w:r>
    </w:p>
    <w:p w:rsidR="00772FF9" w:rsidRDefault="00772FF9">
      <w:pPr>
        <w:pStyle w:val="ConsPlusNonformat"/>
        <w:jc w:val="both"/>
      </w:pPr>
      <w:r>
        <w:t>иностранных  банках,  расположенных  за  пределами   территории  Российской</w:t>
      </w:r>
    </w:p>
    <w:p w:rsidR="00772FF9" w:rsidRDefault="00772FF9">
      <w:pPr>
        <w:pStyle w:val="ConsPlusNonformat"/>
        <w:jc w:val="both"/>
      </w:pPr>
      <w:r>
        <w:t>Федерации,   владеть   и  (или)   пользоваться   иностранными   финансовыми</w:t>
      </w:r>
    </w:p>
    <w:p w:rsidR="00772FF9" w:rsidRDefault="00772FF9">
      <w:pPr>
        <w:pStyle w:val="ConsPlusNonformat"/>
        <w:jc w:val="both"/>
      </w:pPr>
      <w:r>
        <w:t>инструментами" в связи со следующими обстоятельствами: ____________________</w:t>
      </w:r>
    </w:p>
    <w:p w:rsidR="00772FF9" w:rsidRDefault="00772FF9">
      <w:pPr>
        <w:pStyle w:val="ConsPlusNonformat"/>
        <w:jc w:val="both"/>
      </w:pPr>
      <w:r>
        <w:t>___________________________________________________________________________</w:t>
      </w:r>
    </w:p>
    <w:p w:rsidR="00772FF9" w:rsidRDefault="00772FF9">
      <w:pPr>
        <w:pStyle w:val="ConsPlusNonformat"/>
        <w:jc w:val="both"/>
      </w:pPr>
      <w:r>
        <w:t>___________________________________________________________________________</w:t>
      </w:r>
    </w:p>
    <w:p w:rsidR="00772FF9" w:rsidRDefault="00772FF9">
      <w:pPr>
        <w:pStyle w:val="ConsPlusNonformat"/>
        <w:jc w:val="both"/>
      </w:pPr>
      <w:r>
        <w:t>__________________________________________________________________________.</w:t>
      </w:r>
    </w:p>
    <w:p w:rsidR="00772FF9" w:rsidRDefault="00772FF9">
      <w:pPr>
        <w:pStyle w:val="ConsPlusNonformat"/>
        <w:jc w:val="both"/>
      </w:pPr>
    </w:p>
    <w:p w:rsidR="00772FF9" w:rsidRDefault="00772FF9">
      <w:pPr>
        <w:pStyle w:val="ConsPlusNonformat"/>
        <w:jc w:val="both"/>
      </w:pPr>
      <w:r>
        <w:t xml:space="preserve">    Принятые   меры  по   выполнению   требований    Федерального    </w:t>
      </w:r>
      <w:hyperlink r:id="rId105">
        <w:r>
          <w:rPr>
            <w:color w:val="0000FF"/>
          </w:rPr>
          <w:t>закона</w:t>
        </w:r>
      </w:hyperlink>
    </w:p>
    <w:p w:rsidR="00772FF9" w:rsidRDefault="00772FF9">
      <w:pPr>
        <w:pStyle w:val="ConsPlusNonformat"/>
        <w:jc w:val="both"/>
      </w:pPr>
      <w:r>
        <w:t>от 07.05.2013  N 79-ФЗ  "О  запрете  отдельным  категориям лиц  открывать и</w:t>
      </w:r>
    </w:p>
    <w:p w:rsidR="00772FF9" w:rsidRDefault="00772FF9">
      <w:pPr>
        <w:pStyle w:val="ConsPlusNonformat"/>
        <w:jc w:val="both"/>
      </w:pPr>
      <w:r>
        <w:t>иметь счета  (вклады),  хранить  наличные  денежные  средства и  ценности в</w:t>
      </w:r>
    </w:p>
    <w:p w:rsidR="00772FF9" w:rsidRDefault="00772FF9">
      <w:pPr>
        <w:pStyle w:val="ConsPlusNonformat"/>
        <w:jc w:val="both"/>
      </w:pPr>
      <w:r>
        <w:lastRenderedPageBreak/>
        <w:t>иностранных  банках,  расположенных  за  пределами   территории  Российской</w:t>
      </w:r>
    </w:p>
    <w:p w:rsidR="00772FF9" w:rsidRDefault="00772FF9">
      <w:pPr>
        <w:pStyle w:val="ConsPlusNonformat"/>
        <w:jc w:val="both"/>
      </w:pPr>
      <w:r>
        <w:t>Федерации,   владеть  и  (или)   пользоваться    иностранными   финансовыми</w:t>
      </w:r>
    </w:p>
    <w:p w:rsidR="00772FF9" w:rsidRDefault="00772FF9">
      <w:pPr>
        <w:pStyle w:val="ConsPlusNonformat"/>
        <w:jc w:val="both"/>
      </w:pPr>
      <w:r>
        <w:t>инструментами": ___________________________________________________________</w:t>
      </w:r>
    </w:p>
    <w:p w:rsidR="00772FF9" w:rsidRDefault="00772FF9">
      <w:pPr>
        <w:pStyle w:val="ConsPlusNonformat"/>
        <w:jc w:val="both"/>
      </w:pPr>
      <w:r>
        <w:t>___________________________________________________________________________</w:t>
      </w:r>
    </w:p>
    <w:p w:rsidR="00772FF9" w:rsidRDefault="00772FF9">
      <w:pPr>
        <w:pStyle w:val="ConsPlusNonformat"/>
        <w:jc w:val="both"/>
      </w:pPr>
      <w:r>
        <w:t>___________________________________________________________________________</w:t>
      </w:r>
    </w:p>
    <w:p w:rsidR="00772FF9" w:rsidRDefault="00772FF9">
      <w:pPr>
        <w:pStyle w:val="ConsPlusNonformat"/>
        <w:jc w:val="both"/>
      </w:pPr>
      <w:r>
        <w:t>__________________________________________________________________________.</w:t>
      </w:r>
    </w:p>
    <w:p w:rsidR="00772FF9" w:rsidRDefault="00772FF9">
      <w:pPr>
        <w:pStyle w:val="ConsPlusNonformat"/>
        <w:jc w:val="both"/>
      </w:pPr>
    </w:p>
    <w:p w:rsidR="00772FF9" w:rsidRDefault="00772FF9">
      <w:pPr>
        <w:pStyle w:val="ConsPlusNonformat"/>
        <w:jc w:val="both"/>
      </w:pPr>
      <w:r>
        <w:t xml:space="preserve">    Намереваюсь   (не  намереваюсь)  лично   присутствовать  на   заседании</w:t>
      </w:r>
    </w:p>
    <w:p w:rsidR="00772FF9" w:rsidRDefault="00772FF9">
      <w:pPr>
        <w:pStyle w:val="ConsPlusNonformat"/>
        <w:jc w:val="both"/>
      </w:pPr>
      <w:r>
        <w:t>Подкомиссии   по  соблюдению  требований  к  должностному  поведению   лиц,</w:t>
      </w:r>
    </w:p>
    <w:p w:rsidR="00772FF9" w:rsidRDefault="00772FF9">
      <w:pPr>
        <w:pStyle w:val="ConsPlusNonformat"/>
        <w:jc w:val="both"/>
      </w:pPr>
      <w:r>
        <w:t>замещающих государственные должности Пензенской  области, и  урегулированию</w:t>
      </w:r>
    </w:p>
    <w:p w:rsidR="00772FF9" w:rsidRDefault="00772FF9">
      <w:pPr>
        <w:pStyle w:val="ConsPlusNonformat"/>
        <w:jc w:val="both"/>
      </w:pPr>
      <w:r>
        <w:t>конфликта  интересов   при   рассмотрении   настоящего   заявления  (нужное</w:t>
      </w:r>
    </w:p>
    <w:p w:rsidR="00772FF9" w:rsidRDefault="00772FF9">
      <w:pPr>
        <w:pStyle w:val="ConsPlusNonformat"/>
        <w:jc w:val="both"/>
      </w:pPr>
      <w:r>
        <w:t>подчеркнуть).</w:t>
      </w:r>
    </w:p>
    <w:p w:rsidR="00772FF9" w:rsidRDefault="00772FF9">
      <w:pPr>
        <w:pStyle w:val="ConsPlusNonformat"/>
        <w:jc w:val="both"/>
      </w:pPr>
    </w:p>
    <w:p w:rsidR="00772FF9" w:rsidRDefault="00772FF9">
      <w:pPr>
        <w:pStyle w:val="ConsPlusNonformat"/>
        <w:jc w:val="both"/>
      </w:pPr>
      <w:r>
        <w:t>"___" __________ 20__ г. ___________________________ _____________________</w:t>
      </w:r>
    </w:p>
    <w:p w:rsidR="00772FF9" w:rsidRDefault="00772FF9">
      <w:pPr>
        <w:pStyle w:val="ConsPlusNonformat"/>
        <w:jc w:val="both"/>
      </w:pPr>
      <w:r>
        <w:t xml:space="preserve">                        (подпись лица, направляющего (расшифровка подписи)</w:t>
      </w:r>
    </w:p>
    <w:p w:rsidR="00772FF9" w:rsidRDefault="00772FF9">
      <w:pPr>
        <w:pStyle w:val="ConsPlusNonformat"/>
        <w:jc w:val="both"/>
      </w:pPr>
      <w:r>
        <w:t xml:space="preserve">                                  заявление)</w:t>
      </w: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jc w:val="both"/>
      </w:pPr>
    </w:p>
    <w:p w:rsidR="00772FF9" w:rsidRDefault="00772F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912" w:rsidRDefault="003E4912"/>
    <w:sectPr w:rsidR="003E4912" w:rsidSect="002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F9"/>
    <w:rsid w:val="001B10E4"/>
    <w:rsid w:val="003E4912"/>
    <w:rsid w:val="0077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72F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72F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72F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72F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72F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72F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72F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72F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72F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72F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72F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72F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72F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72F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1D82063DA42E7C554C12B92B7D523B6FD9578AAA5ADF0F3E3D929F2764E076CA6F7F9515058CFAEEDF762DBF74BA592T3o3G" TargetMode="External"/><Relationship Id="rId21" Type="http://schemas.openxmlformats.org/officeDocument/2006/relationships/hyperlink" Target="consultantplus://offline/ref=D1D82063DA42E7C554C12B92B7D523B6FD9578AAA3ADFCF4E4DA74F87E170B6EA1F8A6545749CFADE4E963D9EC42F1C175C26A1071D55F9C3E5C4B06TBoFG" TargetMode="External"/><Relationship Id="rId42" Type="http://schemas.openxmlformats.org/officeDocument/2006/relationships/hyperlink" Target="consultantplus://offline/ref=D1D82063DA42E7C554C12B92B7D523B6FD9578AAA3ACF7F7E8D074F87E170B6EA1F8A6545749CFADE4E963DEE942F1C175C26A1071D55F9C3E5C4B06TBoFG" TargetMode="External"/><Relationship Id="rId47" Type="http://schemas.openxmlformats.org/officeDocument/2006/relationships/hyperlink" Target="consultantplus://offline/ref=D1D82063DA42E7C554C12B92B7D523B6FD9578AAA3ACF7F7E8D074F87E170B6EA1F8A6545749CFADE4E963DEE942F1C175C26A1071D55F9C3E5C4B06TBoFG" TargetMode="External"/><Relationship Id="rId63" Type="http://schemas.openxmlformats.org/officeDocument/2006/relationships/hyperlink" Target="consultantplus://offline/ref=D1D82063DA42E7C554C12B92B7D523B6FD9578AAA3AAF5F0E9D374F87E170B6EA1F8A6545749CFADE4E963DBE842F1C175C26A1071D55F9C3E5C4B06TBoFG" TargetMode="External"/><Relationship Id="rId68" Type="http://schemas.openxmlformats.org/officeDocument/2006/relationships/hyperlink" Target="consultantplus://offline/ref=D1D82063DA42E7C554C12B92B7D523B6FD9578AAA3A8F7F3E0D374F87E170B6EA1F8A6545749CFADE4E963DBE842F1C175C26A1071D55F9C3E5C4B06TBoFG" TargetMode="External"/><Relationship Id="rId84" Type="http://schemas.openxmlformats.org/officeDocument/2006/relationships/hyperlink" Target="consultantplus://offline/ref=D1D82063DA42E7C554C12B92B7D523B6FD9578AAA3AAF5F0E9D374F87E170B6EA1F8A6545749CFADE4E963DBE042F1C175C26A1071D55F9C3E5C4B06TBoFG" TargetMode="External"/><Relationship Id="rId89" Type="http://schemas.openxmlformats.org/officeDocument/2006/relationships/hyperlink" Target="consultantplus://offline/ref=D1D82063DA42E7C554C1359FA1B97DB9FD962FA2ABA9FEA1BD8672AF21470D3BF3B8F80D1604DCADE6F761D9EBT4oBG" TargetMode="External"/><Relationship Id="rId7" Type="http://schemas.openxmlformats.org/officeDocument/2006/relationships/hyperlink" Target="consultantplus://offline/ref=D1D82063DA42E7C554C12B92B7D523B6FD9578AAA3A8F6F3E3DA74F87E170B6EA1F8A6545749CFADE4E963D9EC42F1C175C26A1071D55F9C3E5C4B06TBoFG" TargetMode="External"/><Relationship Id="rId71" Type="http://schemas.openxmlformats.org/officeDocument/2006/relationships/hyperlink" Target="consultantplus://offline/ref=D1D82063DA42E7C554C12B92B7D523B6FD9578AAA3A8F7F3E0D374F87E170B6EA1F8A6545749CFADE4E963DBE042F1C175C26A1071D55F9C3E5C4B06TBoFG" TargetMode="External"/><Relationship Id="rId92" Type="http://schemas.openxmlformats.org/officeDocument/2006/relationships/hyperlink" Target="consultantplus://offline/ref=D1D82063DA42E7C554C12B92B7D523B6FD9578AAA3A8F7F3E0D374F87E170B6EA1F8A6545749CFADE4E963DDEA42F1C175C26A1071D55F9C3E5C4B06TBo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D82063DA42E7C554C12B92B7D523B6FD9578AAA3ABF6FEE1D174F87E170B6EA1F8A6545749CFADE4E963D9EC42F1C175C26A1071D55F9C3E5C4B06TBoFG" TargetMode="External"/><Relationship Id="rId29" Type="http://schemas.openxmlformats.org/officeDocument/2006/relationships/hyperlink" Target="consultantplus://offline/ref=D1D82063DA42E7C554C12B92B7D523B6FD9578AAA3A9F5FEE9D074F87E170B6EA1F8A6545749CFADE4E963D9EF42F1C175C26A1071D55F9C3E5C4B06TBoFG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D1D82063DA42E7C554C12B92B7D523B6FD9578AAA3A9F5FEE9D074F87E170B6EA1F8A6545749CFADE4E963D9EC42F1C175C26A1071D55F9C3E5C4B06TBoFG" TargetMode="External"/><Relationship Id="rId24" Type="http://schemas.openxmlformats.org/officeDocument/2006/relationships/hyperlink" Target="consultantplus://offline/ref=D1D82063DA42E7C554C1359FA1B97DB9FD9624AFA0ABFEA1BD8672AF21470D3BF3B8F80D1604DCADE6F761D9EBT4oBG" TargetMode="External"/><Relationship Id="rId32" Type="http://schemas.openxmlformats.org/officeDocument/2006/relationships/hyperlink" Target="consultantplus://offline/ref=D1D82063DA42E7C554C12B92B7D523B6FD9578AAA3AEF1FFE2DB74F87E170B6EA1F8A6545749CFADE4E963D9EC42F1C175C26A1071D55F9C3E5C4B06TBoFG" TargetMode="External"/><Relationship Id="rId37" Type="http://schemas.openxmlformats.org/officeDocument/2006/relationships/hyperlink" Target="consultantplus://offline/ref=D1D82063DA42E7C554C12B92B7D523B6FD9578AAA3A9F7F3E4D574F87E170B6EA1F8A6545749CFADE4E963D8ED42F1C175C26A1071D55F9C3E5C4B06TBoFG" TargetMode="External"/><Relationship Id="rId40" Type="http://schemas.openxmlformats.org/officeDocument/2006/relationships/hyperlink" Target="consultantplus://offline/ref=D1D82063DA42E7C554C12B92B7D523B6FD9578AAA3AEF4F0E9D374F87E170B6EA1F8A6545749CFADE4E963D9E042F1C175C26A1071D55F9C3E5C4B06TBoFG" TargetMode="External"/><Relationship Id="rId45" Type="http://schemas.openxmlformats.org/officeDocument/2006/relationships/hyperlink" Target="consultantplus://offline/ref=D1D82063DA42E7C554C12B92B7D523B6FD9578AAA3AAF5F0E9D374F87E170B6EA1F8A6545749CFADE4E963D8E842F1C175C26A1071D55F9C3E5C4B06TBoFG" TargetMode="External"/><Relationship Id="rId53" Type="http://schemas.openxmlformats.org/officeDocument/2006/relationships/hyperlink" Target="consultantplus://offline/ref=D1D82063DA42E7C554C12B92B7D523B6FD9578AAA3A8F7F3E0D374F87E170B6EA1F8A6545749CFADE4E963D8E142F1C175C26A1071D55F9C3E5C4B06TBoFG" TargetMode="External"/><Relationship Id="rId58" Type="http://schemas.openxmlformats.org/officeDocument/2006/relationships/hyperlink" Target="consultantplus://offline/ref=D1D82063DA42E7C554C12B92B7D523B6FD9578AAA3A9F3F4E8D374F87E170B6EA1F8A654454997A1E6E07DD8EB57A79033T9o5G" TargetMode="External"/><Relationship Id="rId66" Type="http://schemas.openxmlformats.org/officeDocument/2006/relationships/hyperlink" Target="consultantplus://offline/ref=D1D82063DA42E7C554C12B92B7D523B6FD9578AAA3A9F7F3E4D574F87E170B6EA1F8A6545749CFADE4E963D8EC42F1C175C26A1071D55F9C3E5C4B06TBoFG" TargetMode="External"/><Relationship Id="rId74" Type="http://schemas.openxmlformats.org/officeDocument/2006/relationships/hyperlink" Target="consultantplus://offline/ref=D1D82063DA42E7C554C12B92B7D523B6FD9578AAA3A9F5FEE9D074F87E170B6EA1F8A6545749CFADE4E963D8E042F1C175C26A1071D55F9C3E5C4B06TBoFG" TargetMode="External"/><Relationship Id="rId79" Type="http://schemas.openxmlformats.org/officeDocument/2006/relationships/hyperlink" Target="consultantplus://offline/ref=D1D82063DA42E7C554C12B92B7D523B6FD9578AAA3A9F5FEE9D074F87E170B6EA1F8A6545749CFADE4E963DBEC42F1C175C26A1071D55F9C3E5C4B06TBoFG" TargetMode="External"/><Relationship Id="rId87" Type="http://schemas.openxmlformats.org/officeDocument/2006/relationships/hyperlink" Target="consultantplus://offline/ref=D1D82063DA42E7C554C12B92B7D523B6FD9578AAA3AAF5F0E9D374F87E170B6EA1F8A6545749CFADE4E963DAEA42F1C175C26A1071D55F9C3E5C4B06TBoFG" TargetMode="External"/><Relationship Id="rId102" Type="http://schemas.openxmlformats.org/officeDocument/2006/relationships/hyperlink" Target="consultantplus://offline/ref=59E497C09F342772A8E132CF53F90FA24F5CA7D3E0D81240E4E2C22E029FB31FD5F1EEB94189C223F1EFDC0A3BEA386CEC40CA1285215A39F32EEC6FUAo1G" TargetMode="External"/><Relationship Id="rId5" Type="http://schemas.openxmlformats.org/officeDocument/2006/relationships/hyperlink" Target="consultantplus://offline/ref=D1D82063DA42E7C554C12B92B7D523B6FD9578AAABA1F2F7E7D929F2764E076CA6F7F9435000C3ACE4E963DCE21DF4D4649A651B66CA5C80225E49T0o6G" TargetMode="External"/><Relationship Id="rId61" Type="http://schemas.openxmlformats.org/officeDocument/2006/relationships/hyperlink" Target="consultantplus://offline/ref=D1D82063DA42E7C554C12B92B7D523B6FD9578AAA3AAF5F0E9D374F87E170B6EA1F8A6545749CFADE4E963DBE942F1C175C26A1071D55F9C3E5C4B06TBoFG" TargetMode="External"/><Relationship Id="rId82" Type="http://schemas.openxmlformats.org/officeDocument/2006/relationships/hyperlink" Target="consultantplus://offline/ref=D1D82063DA42E7C554C12B92B7D523B6FD9578AAA3A9F3F4E8D374F87E170B6EA1F8A6545749CFADE4E961D9EB42F1C175C26A1071D55F9C3E5C4B06TBoFG" TargetMode="External"/><Relationship Id="rId90" Type="http://schemas.openxmlformats.org/officeDocument/2006/relationships/hyperlink" Target="consultantplus://offline/ref=D1D82063DA42E7C554C1359FA1B97DB9FD962FA2ABA9FEA1BD8672AF21470D3BF3B8F80D1604DCADE6F761D9EBT4oBG" TargetMode="External"/><Relationship Id="rId95" Type="http://schemas.openxmlformats.org/officeDocument/2006/relationships/hyperlink" Target="consultantplus://offline/ref=D1D82063DA42E7C554C12B92B7D523B6FD9578AAA3A9F5FEE9D074F87E170B6EA1F8A6545749CFADE4E963DAE942F1C175C26A1071D55F9C3E5C4B06TBoFG" TargetMode="External"/><Relationship Id="rId19" Type="http://schemas.openxmlformats.org/officeDocument/2006/relationships/hyperlink" Target="consultantplus://offline/ref=D1D82063DA42E7C554C12B92B7D523B6FD9578AAA3ACF2F6E9D074F87E170B6EA1F8A6545749CFADE4E963D8EA42F1C175C26A1071D55F9C3E5C4B06TBoFG" TargetMode="External"/><Relationship Id="rId14" Type="http://schemas.openxmlformats.org/officeDocument/2006/relationships/hyperlink" Target="consultantplus://offline/ref=D1D82063DA42E7C554C12B92B7D523B6FD9578AAA3A9F2F2E3D274F87E170B6EA1F8A6545749CFADE4E963D9EC42F1C175C26A1071D55F9C3E5C4B06TBoFG" TargetMode="External"/><Relationship Id="rId22" Type="http://schemas.openxmlformats.org/officeDocument/2006/relationships/hyperlink" Target="consultantplus://offline/ref=D1D82063DA42E7C554C12B92B7D523B6FD9578AAA3AEF4F0E9D374F87E170B6EA1F8A6545749CFADE4E963D9EC42F1C175C26A1071D55F9C3E5C4B06TBoFG" TargetMode="External"/><Relationship Id="rId27" Type="http://schemas.openxmlformats.org/officeDocument/2006/relationships/hyperlink" Target="consultantplus://offline/ref=D1D82063DA42E7C554C12B92B7D523B6FD9578AAABADFCF6E9D929F2764E076CA6F7F9515058CFAEEDF762DBF74BA592T3o3G" TargetMode="External"/><Relationship Id="rId30" Type="http://schemas.openxmlformats.org/officeDocument/2006/relationships/hyperlink" Target="consultantplus://offline/ref=D1D82063DA42E7C554C12B92B7D523B6FD9578AAA3A9F5FEE9D074F87E170B6EA1F8A6545749CFADE4E963D9E142F1C175C26A1071D55F9C3E5C4B06TBoFG" TargetMode="External"/><Relationship Id="rId35" Type="http://schemas.openxmlformats.org/officeDocument/2006/relationships/hyperlink" Target="consultantplus://offline/ref=D1D82063DA42E7C554C12B92B7D523B6FD9578AAA3A8F3F2E9DB74F87E170B6EA1F8A6545749CFADE4E963D8E842F1C175C26A1071D55F9C3E5C4B06TBoFG" TargetMode="External"/><Relationship Id="rId43" Type="http://schemas.openxmlformats.org/officeDocument/2006/relationships/hyperlink" Target="consultantplus://offline/ref=D1D82063DA42E7C554C1359FA1B97DB9FE9E26A2A4A1FEA1BD8672AF21470D3BF3B8F80D1604DCADE6F761D9EBT4oBG" TargetMode="External"/><Relationship Id="rId48" Type="http://schemas.openxmlformats.org/officeDocument/2006/relationships/hyperlink" Target="consultantplus://offline/ref=D1D82063DA42E7C554C12B92B7D523B6FD9578AAA3A8F7F3E0D374F87E170B6EA1F8A6545749CFADE4E963D8EA42F1C175C26A1071D55F9C3E5C4B06TBoFG" TargetMode="External"/><Relationship Id="rId56" Type="http://schemas.openxmlformats.org/officeDocument/2006/relationships/hyperlink" Target="consultantplus://offline/ref=D1D82063DA42E7C554C12B92B7D523B6FD9578AAABABF5F3E5D929F2764E076CA6F7F9515058CFAEEDF762DBF74BA592T3o3G" TargetMode="External"/><Relationship Id="rId64" Type="http://schemas.openxmlformats.org/officeDocument/2006/relationships/hyperlink" Target="consultantplus://offline/ref=D1D82063DA42E7C554C1359FA1B97DB9FD962FA2ABA9FEA1BD8672AF21470D3BF3B8F80D1604DCADE6F761D9EBT4oBG" TargetMode="External"/><Relationship Id="rId69" Type="http://schemas.openxmlformats.org/officeDocument/2006/relationships/hyperlink" Target="consultantplus://offline/ref=D1D82063DA42E7C554C12B92B7D523B6FD9578AAA3A8F7F3E0D374F87E170B6EA1F8A6545749CFADE4E963DBEC42F1C175C26A1071D55F9C3E5C4B06TBoFG" TargetMode="External"/><Relationship Id="rId77" Type="http://schemas.openxmlformats.org/officeDocument/2006/relationships/hyperlink" Target="consultantplus://offline/ref=D1D82063DA42E7C554C12B92B7D523B6FD9578AAA3AAF5F0E9D374F87E170B6EA1F8A6545749CFADE4E963DBEC42F1C175C26A1071D55F9C3E5C4B06TBoFG" TargetMode="External"/><Relationship Id="rId100" Type="http://schemas.openxmlformats.org/officeDocument/2006/relationships/hyperlink" Target="consultantplus://offline/ref=D1D82063DA42E7C554C12B92B7D523B6FD9578AAA3AAF5F0E9D374F87E170B6EA1F8A6545749CFADE4E963DDEA42F1C175C26A1071D55F9C3E5C4B06TBoFG" TargetMode="External"/><Relationship Id="rId105" Type="http://schemas.openxmlformats.org/officeDocument/2006/relationships/hyperlink" Target="consultantplus://offline/ref=59E497C09F342772A8E12CC2459551AD4F5FF0DBE8D91B12B9B7C4795DCFB54A87B1B0E000C4D123F3F1DE0F3DUEo3G" TargetMode="External"/><Relationship Id="rId8" Type="http://schemas.openxmlformats.org/officeDocument/2006/relationships/hyperlink" Target="consultantplus://offline/ref=D1D82063DA42E7C554C12B92B7D523B6FD9578AAA3A8F1F0E5DA74F87E170B6EA1F8A6545749CFADE4E963D9EC42F1C175C26A1071D55F9C3E5C4B06TBoFG" TargetMode="External"/><Relationship Id="rId51" Type="http://schemas.openxmlformats.org/officeDocument/2006/relationships/hyperlink" Target="consultantplus://offline/ref=D1D82063DA42E7C554C12B92B7D523B6FD9578AAA3A8F3F2E9DB74F87E170B6EA1F8A6545749CFADE4E963D8EB42F1C175C26A1071D55F9C3E5C4B06TBoFG" TargetMode="External"/><Relationship Id="rId72" Type="http://schemas.openxmlformats.org/officeDocument/2006/relationships/hyperlink" Target="consultantplus://offline/ref=D1D82063DA42E7C554C12B92B7D523B6FD9578AAA3AAF5F0E9D374F87E170B6EA1F8A6545749CFADE4E963DBEA42F1C175C26A1071D55F9C3E5C4B06TBoFG" TargetMode="External"/><Relationship Id="rId80" Type="http://schemas.openxmlformats.org/officeDocument/2006/relationships/hyperlink" Target="consultantplus://offline/ref=D1D82063DA42E7C554C12B92B7D523B6FD9578AAA3AAF5F0E9D374F87E170B6EA1F8A6545749CFADE4E963DBEF42F1C175C26A1071D55F9C3E5C4B06TBoFG" TargetMode="External"/><Relationship Id="rId85" Type="http://schemas.openxmlformats.org/officeDocument/2006/relationships/hyperlink" Target="consultantplus://offline/ref=D1D82063DA42E7C554C12B92B7D523B6FD9578AAA3AAF5F2E5D674F87E170B6EA1F8A6545749CFADE4E862DAE942F1C175C26A1071D55F9C3E5C4B06TBoFG" TargetMode="External"/><Relationship Id="rId93" Type="http://schemas.openxmlformats.org/officeDocument/2006/relationships/hyperlink" Target="consultantplus://offline/ref=D1D82063DA42E7C554C12B92B7D523B6FD9578AAA3A9F5FEE9D074F87E170B6EA1F8A6545749CFADE4E963DBEF42F1C175C26A1071D55F9C3E5C4B06TBoFG" TargetMode="External"/><Relationship Id="rId98" Type="http://schemas.openxmlformats.org/officeDocument/2006/relationships/hyperlink" Target="consultantplus://offline/ref=D1D82063DA42E7C554C12B92B7D523B6FD9578AAA3A9F5FEE9D074F87E170B6EA1F8A6545749CFADE4E963DAE842F1C175C26A1071D55F9C3E5C4B06TBo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D82063DA42E7C554C12B92B7D523B6FD9578AAA3A9F7F3E4D574F87E170B6EA1F8A6545749CFADE4E963D9E142F1C175C26A1071D55F9C3E5C4B06TBoFG" TargetMode="External"/><Relationship Id="rId17" Type="http://schemas.openxmlformats.org/officeDocument/2006/relationships/hyperlink" Target="consultantplus://offline/ref=D1D82063DA42E7C554C12B92B7D523B6FD9578AAA3ABF3FFE9DB74F87E170B6EA1F8A6545749CFADE4E963D9EC42F1C175C26A1071D55F9C3E5C4B06TBoFG" TargetMode="External"/><Relationship Id="rId25" Type="http://schemas.openxmlformats.org/officeDocument/2006/relationships/hyperlink" Target="consultantplus://offline/ref=D1D82063DA42E7C554C1359FA1B97DB9FD9924A2A7ABFEA1BD8672AF21470D3BF3B8F80D1604DCADE6F761D9EBT4oBG" TargetMode="External"/><Relationship Id="rId33" Type="http://schemas.openxmlformats.org/officeDocument/2006/relationships/hyperlink" Target="consultantplus://offline/ref=D1D82063DA42E7C554C12B92B7D523B6FD9578AAA3AEF1FFE2DB74F87E170B6EA1F8A6545749CFADE4E963D9EF42F1C175C26A1071D55F9C3E5C4B06TBoFG" TargetMode="External"/><Relationship Id="rId38" Type="http://schemas.openxmlformats.org/officeDocument/2006/relationships/hyperlink" Target="consultantplus://offline/ref=D1D82063DA42E7C554C12B92B7D523B6FD9578AAA3AAF5F0E9D374F87E170B6EA1F8A6545749CFADE4E963D8E942F1C175C26A1071D55F9C3E5C4B06TBoFG" TargetMode="External"/><Relationship Id="rId46" Type="http://schemas.openxmlformats.org/officeDocument/2006/relationships/hyperlink" Target="consultantplus://offline/ref=D1D82063DA42E7C554C12B92B7D523B6FD9578AAA3AAF5F0E9D374F87E170B6EA1F8A6545749CFADE4E963D8EA42F1C175C26A1071D55F9C3E5C4B06TBoFG" TargetMode="External"/><Relationship Id="rId59" Type="http://schemas.openxmlformats.org/officeDocument/2006/relationships/hyperlink" Target="consultantplus://offline/ref=D1D82063DA42E7C554C12B92B7D523B6FD9578AAA3AAF5F0E9D374F87E170B6EA1F8A6545749CFADE4E963D8E142F1C175C26A1071D55F9C3E5C4B06TBoFG" TargetMode="External"/><Relationship Id="rId67" Type="http://schemas.openxmlformats.org/officeDocument/2006/relationships/hyperlink" Target="consultantplus://offline/ref=D1D82063DA42E7C554C12B92B7D523B6FD9578AAA3A9F5FEE9D074F87E170B6EA1F8A6545749CFADE4E963D8ED42F1C175C26A1071D55F9C3E5C4B06TBoFG" TargetMode="External"/><Relationship Id="rId103" Type="http://schemas.openxmlformats.org/officeDocument/2006/relationships/hyperlink" Target="consultantplus://offline/ref=59E497C09F342772A8E12CC2459551AD4F5FF0DBE8D91B12B9B7C4795DCFB54A87B1B0E000C4D123F3F1DE0F3DUEo3G" TargetMode="External"/><Relationship Id="rId20" Type="http://schemas.openxmlformats.org/officeDocument/2006/relationships/hyperlink" Target="consultantplus://offline/ref=D1D82063DA42E7C554C12B92B7D523B6FD9578AAA3ACF2FEE2D574F87E170B6EA1F8A6545749CFADE4E963D8EE42F1C175C26A1071D55F9C3E5C4B06TBoFG" TargetMode="External"/><Relationship Id="rId41" Type="http://schemas.openxmlformats.org/officeDocument/2006/relationships/hyperlink" Target="consultantplus://offline/ref=D1D82063DA42E7C554C1359FA1B97DB9FE9621A2A9FEA9A3ECD37CAA2917572BF7F1AF090A0CC0B2E6E961TDoBG" TargetMode="External"/><Relationship Id="rId54" Type="http://schemas.openxmlformats.org/officeDocument/2006/relationships/hyperlink" Target="consultantplus://offline/ref=D1D82063DA42E7C554C12B92B7D523B6FD9578AAA3AAF5F0E9D374F87E170B6EA1F8A6545749CFADE4E963D8ED42F1C175C26A1071D55F9C3E5C4B06TBoFG" TargetMode="External"/><Relationship Id="rId62" Type="http://schemas.openxmlformats.org/officeDocument/2006/relationships/hyperlink" Target="consultantplus://offline/ref=D1D82063DA42E7C554C12B92B7D523B6FD9578AAA3ACF7F7E8D074F87E170B6EA1F8A6545749CFADE4E963DEE942F1C175C26A1071D55F9C3E5C4B06TBoFG" TargetMode="External"/><Relationship Id="rId70" Type="http://schemas.openxmlformats.org/officeDocument/2006/relationships/hyperlink" Target="consultantplus://offline/ref=D1D82063DA42E7C554C12B92B7D523B6FD9578AAA3A9F5FEE9D074F87E170B6EA1F8A6545749CFADE4E963D8EF42F1C175C26A1071D55F9C3E5C4B06TBoFG" TargetMode="External"/><Relationship Id="rId75" Type="http://schemas.openxmlformats.org/officeDocument/2006/relationships/hyperlink" Target="consultantplus://offline/ref=D1D82063DA42E7C554C12B92B7D523B6FD9578AAA3A8F7F3E0D374F87E170B6EA1F8A6545749CFADE4E963DAEC42F1C175C26A1071D55F9C3E5C4B06TBoFG" TargetMode="External"/><Relationship Id="rId83" Type="http://schemas.openxmlformats.org/officeDocument/2006/relationships/hyperlink" Target="consultantplus://offline/ref=D1D82063DA42E7C554C12B92B7D523B6FD9578AAA3A9F3F4E8D374F87E170B6EA1F8A6545749CFADE4E961D9EB42F1C175C26A1071D55F9C3E5C4B06TBoFG" TargetMode="External"/><Relationship Id="rId88" Type="http://schemas.openxmlformats.org/officeDocument/2006/relationships/hyperlink" Target="consultantplus://offline/ref=D1D82063DA42E7C554C12B92B7D523B6FD9578AAA3AAF5F0E9D374F87E170B6EA1F8A6545749CFADE4E963DAEF42F1C175C26A1071D55F9C3E5C4B06TBoFG" TargetMode="External"/><Relationship Id="rId91" Type="http://schemas.openxmlformats.org/officeDocument/2006/relationships/hyperlink" Target="consultantplus://offline/ref=D1D82063DA42E7C554C12B92B7D523B6FD9578AAA3A8F7F3E0D374F87E170B6EA1F8A6545749CFADE4E963DAE042F1C175C26A1071D55F9C3E5C4B06TBoFG" TargetMode="External"/><Relationship Id="rId96" Type="http://schemas.openxmlformats.org/officeDocument/2006/relationships/hyperlink" Target="consultantplus://offline/ref=D1D82063DA42E7C554C12B92B7D523B6FD9578AAA3AAF5F0E9D374F87E170B6EA1F8A6545749CFADE4E963DDE842F1C175C26A1071D55F9C3E5C4B06TBo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82063DA42E7C554C12B92B7D523B6FD9578AAA3A8F7F3E0D374F87E170B6EA1F8A6545749CFADE4E963D9EC42F1C175C26A1071D55F9C3E5C4B06TBoFG" TargetMode="External"/><Relationship Id="rId15" Type="http://schemas.openxmlformats.org/officeDocument/2006/relationships/hyperlink" Target="consultantplus://offline/ref=D1D82063DA42E7C554C12B92B7D523B6FD9578AAA3AAF5F0E9D374F87E170B6EA1F8A6545749CFADE4E963D9EC42F1C175C26A1071D55F9C3E5C4B06TBoFG" TargetMode="External"/><Relationship Id="rId23" Type="http://schemas.openxmlformats.org/officeDocument/2006/relationships/hyperlink" Target="consultantplus://offline/ref=D1D82063DA42E7C554C12B92B7D523B6FD9578AAA3AEF1FFE2DB74F87E170B6EA1F8A6545749CFADE4E963D9EC42F1C175C26A1071D55F9C3E5C4B06TBoFG" TargetMode="External"/><Relationship Id="rId28" Type="http://schemas.openxmlformats.org/officeDocument/2006/relationships/hyperlink" Target="consultantplus://offline/ref=D1D82063DA42E7C554C12B92B7D523B6FD9578AAA3AAF5F0E9D374F87E170B6EA1F8A6545749CFADE4E963D9EF42F1C175C26A1071D55F9C3E5C4B06TBoFG" TargetMode="External"/><Relationship Id="rId36" Type="http://schemas.openxmlformats.org/officeDocument/2006/relationships/hyperlink" Target="consultantplus://offline/ref=D1D82063DA42E7C554C12B92B7D523B6FD9578AAA3A9F5FEE9D074F87E170B6EA1F8A6545749CFADE4E963D9E042F1C175C26A1071D55F9C3E5C4B06TBoFG" TargetMode="External"/><Relationship Id="rId49" Type="http://schemas.openxmlformats.org/officeDocument/2006/relationships/hyperlink" Target="consultantplus://offline/ref=D1D82063DA42E7C554C12B92B7D523B6FD9578AAA3A8F7F3E0D374F87E170B6EA1F8A6545749CFADE4E963D8ED42F1C175C26A1071D55F9C3E5C4B06TBoFG" TargetMode="External"/><Relationship Id="rId57" Type="http://schemas.openxmlformats.org/officeDocument/2006/relationships/hyperlink" Target="consultantplus://offline/ref=D1D82063DA42E7C554C12B92B7D523B6FD9578AAA3ACF7F7E8D074F87E170B6EA1F8A6545749CFADE4E963DEE942F1C175C26A1071D55F9C3E5C4B06TBoFG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D1D82063DA42E7C554C12B92B7D523B6FD9578AAA3A8FDFEE3D174F87E170B6EA1F8A6545749CFADE4E963D9EC42F1C175C26A1071D55F9C3E5C4B06TBoFG" TargetMode="External"/><Relationship Id="rId31" Type="http://schemas.openxmlformats.org/officeDocument/2006/relationships/hyperlink" Target="consultantplus://offline/ref=D1D82063DA42E7C554C12B92B7D523B6FD9578AAA3A9F5FEE9D074F87E170B6EA1F8A6545749CFADE4E963D9E142F1C175C26A1071D55F9C3E5C4B06TBoFG" TargetMode="External"/><Relationship Id="rId44" Type="http://schemas.openxmlformats.org/officeDocument/2006/relationships/hyperlink" Target="consultantplus://offline/ref=D1D82063DA42E7C554C12B92B7D523B6FD9578AAA3A9F5FEE9D074F87E170B6EA1F8A6545749CFADE4E963D8E942F1C175C26A1071D55F9C3E5C4B06TBoFG" TargetMode="External"/><Relationship Id="rId52" Type="http://schemas.openxmlformats.org/officeDocument/2006/relationships/hyperlink" Target="consultantplus://offline/ref=D1D82063DA42E7C554C12B92B7D523B6FD9578AAA3AEF4F0E9D374F87E170B6EA1F8A6545749CFADE4E963D8E942F1C175C26A1071D55F9C3E5C4B06TBoFG" TargetMode="External"/><Relationship Id="rId60" Type="http://schemas.openxmlformats.org/officeDocument/2006/relationships/hyperlink" Target="consultantplus://offline/ref=D1D82063DA42E7C554C12B92B7D523B6FD9578AAA3AAF5F2E5D674F87E170B6EA1F8A654454997A1E6E07DD8EB57A79033T9o5G" TargetMode="External"/><Relationship Id="rId65" Type="http://schemas.openxmlformats.org/officeDocument/2006/relationships/hyperlink" Target="consultantplus://offline/ref=D1D82063DA42E7C554C1359FA1B97DB9FD962FA2ABA9FEA1BD8672AF21470D3BF3B8F80D1604DCADE6F761D9EBT4oBG" TargetMode="External"/><Relationship Id="rId73" Type="http://schemas.openxmlformats.org/officeDocument/2006/relationships/hyperlink" Target="consultantplus://offline/ref=D1D82063DA42E7C554C12B92B7D523B6FD9578AAA3AAF5F0E9D374F87E170B6EA1F8A6545749CFADE4E963DBED42F1C175C26A1071D55F9C3E5C4B06TBoFG" TargetMode="External"/><Relationship Id="rId78" Type="http://schemas.openxmlformats.org/officeDocument/2006/relationships/hyperlink" Target="consultantplus://offline/ref=D1D82063DA42E7C554C12B92B7D523B6FD9578AAA3A8F7F3E0D374F87E170B6EA1F8A6545749CFADE4E963DAEE42F1C175C26A1071D55F9C3E5C4B06TBoFG" TargetMode="External"/><Relationship Id="rId81" Type="http://schemas.openxmlformats.org/officeDocument/2006/relationships/hyperlink" Target="consultantplus://offline/ref=D1D82063DA42E7C554C12B92B7D523B6FD9578AAA3AAF5F0E9D374F87E170B6EA1F8A6545749CFADE4E963DBEE42F1C175C26A1071D55F9C3E5C4B06TBoFG" TargetMode="External"/><Relationship Id="rId86" Type="http://schemas.openxmlformats.org/officeDocument/2006/relationships/hyperlink" Target="consultantplus://offline/ref=D1D82063DA42E7C554C12B92B7D523B6FD9578AAA3AAF5F2E5D674F87E170B6EA1F8A6545749CFADE4E862DAE942F1C175C26A1071D55F9C3E5C4B06TBoFG" TargetMode="External"/><Relationship Id="rId94" Type="http://schemas.openxmlformats.org/officeDocument/2006/relationships/hyperlink" Target="consultantplus://offline/ref=D1D82063DA42E7C554C12B92B7D523B6FD9578AAA3A8F7F3E0D374F87E170B6EA1F8A6545749CFADE4E963DDE142F1C175C26A1071D55F9C3E5C4B06TBoFG" TargetMode="External"/><Relationship Id="rId99" Type="http://schemas.openxmlformats.org/officeDocument/2006/relationships/hyperlink" Target="consultantplus://offline/ref=D1D82063DA42E7C554C12B92B7D523B6FD9578AAA3AAF5F0E9D374F87E170B6EA1F8A6545749CFADE4E963DDEB42F1C175C26A1071D55F9C3E5C4B06TBoFG" TargetMode="External"/><Relationship Id="rId101" Type="http://schemas.openxmlformats.org/officeDocument/2006/relationships/hyperlink" Target="consultantplus://offline/ref=D1D82063DA42E7C554C12B92B7D523B6FD9578AAA3AAF5F0E9D374F87E170B6EA1F8A6545749CFADE4E963DDEC42F1C175C26A1071D55F9C3E5C4B06TBo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D82063DA42E7C554C12B92B7D523B6FD9578AAA3A8F3F2E9DB74F87E170B6EA1F8A6545749CFADE4E963D9EC42F1C175C26A1071D55F9C3E5C4B06TBoFG" TargetMode="External"/><Relationship Id="rId13" Type="http://schemas.openxmlformats.org/officeDocument/2006/relationships/hyperlink" Target="consultantplus://offline/ref=D1D82063DA42E7C554C12B92B7D523B6FD9578AAA3A9F0F7E8D174F87E170B6EA1F8A6545749CFADE4E963D9EC42F1C175C26A1071D55F9C3E5C4B06TBoFG" TargetMode="External"/><Relationship Id="rId18" Type="http://schemas.openxmlformats.org/officeDocument/2006/relationships/hyperlink" Target="consultantplus://offline/ref=D1D82063DA42E7C554C12B92B7D523B6FD9578AAA3ACF7F7E8D074F87E170B6EA1F8A6545749CFADE4E963DFEA42F1C175C26A1071D55F9C3E5C4B06TBoFG" TargetMode="External"/><Relationship Id="rId39" Type="http://schemas.openxmlformats.org/officeDocument/2006/relationships/hyperlink" Target="consultantplus://offline/ref=D1D82063DA42E7C554C12B92B7D523B6FD9578AAA3ACF7F7E8D074F87E170B6EA1F8A6545749CFADE4E963DFE042F1C175C26A1071D55F9C3E5C4B06TBoFG" TargetMode="External"/><Relationship Id="rId34" Type="http://schemas.openxmlformats.org/officeDocument/2006/relationships/hyperlink" Target="consultantplus://offline/ref=D1D82063DA42E7C554C12B92B7D523B6FD9578AAA3A8F7F3E0D374F87E170B6EA1F8A6545749CFADE4E963D8EB42F1C175C26A1071D55F9C3E5C4B06TBoFG" TargetMode="External"/><Relationship Id="rId50" Type="http://schemas.openxmlformats.org/officeDocument/2006/relationships/hyperlink" Target="consultantplus://offline/ref=D1D82063DA42E7C554C12B92B7D523B6FD9578AAA3A8F7F3E0D374F87E170B6EA1F8A6545749CFADE4E963D8EF42F1C175C26A1071D55F9C3E5C4B06TBoFG" TargetMode="External"/><Relationship Id="rId55" Type="http://schemas.openxmlformats.org/officeDocument/2006/relationships/hyperlink" Target="consultantplus://offline/ref=D1D82063DA42E7C554C12B92B7D523B6FD9578AAA3AAF5F0E9D374F87E170B6EA1F8A6545749CFADE4E963D8EF42F1C175C26A1071D55F9C3E5C4B06TBoFG" TargetMode="External"/><Relationship Id="rId76" Type="http://schemas.openxmlformats.org/officeDocument/2006/relationships/hyperlink" Target="consultantplus://offline/ref=D1D82063DA42E7C554C12B92B7D523B6FD9578AAA3A9F5FEE9D074F87E170B6EA1F8A6545749CFADE4E963DBED42F1C175C26A1071D55F9C3E5C4B06TBoFG" TargetMode="External"/><Relationship Id="rId97" Type="http://schemas.openxmlformats.org/officeDocument/2006/relationships/hyperlink" Target="consultantplus://offline/ref=D1D82063DA42E7C554C12B92B7D523B6FD9578AAA3A8F7F3E0D374F87E170B6EA1F8A6545749CFADE4E963DDE042F1C175C26A1071D55F9C3E5C4B06TBoFG" TargetMode="External"/><Relationship Id="rId104" Type="http://schemas.openxmlformats.org/officeDocument/2006/relationships/hyperlink" Target="consultantplus://offline/ref=59E497C09F342772A8E12CC2459551AD4F5FF0DBE8D91B12B9B7C4795DCFB54A87B1B0E000C4D123F3F1DE0F3DUE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9949</Words>
  <Characters>56713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3</cp:revision>
  <dcterms:created xsi:type="dcterms:W3CDTF">2022-12-29T06:40:00Z</dcterms:created>
  <dcterms:modified xsi:type="dcterms:W3CDTF">2023-01-09T13:20:00Z</dcterms:modified>
</cp:coreProperties>
</file>